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83FE" w14:textId="77777777" w:rsidR="009E2917" w:rsidRDefault="009E2917" w:rsidP="009E291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C999C2" w14:textId="593B072F" w:rsidR="00E62A7A" w:rsidRDefault="00E62A7A" w:rsidP="009E291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62A7A">
        <w:rPr>
          <w:rFonts w:ascii="Arial" w:hAnsi="Arial" w:cs="Arial"/>
          <w:b/>
          <w:bCs/>
          <w:sz w:val="28"/>
          <w:szCs w:val="28"/>
        </w:rPr>
        <w:t>BEM-VINDOS AO INOVAMUNDI!</w:t>
      </w:r>
    </w:p>
    <w:p w14:paraId="7A36B9EF" w14:textId="77777777" w:rsidR="009E2917" w:rsidRDefault="009E2917" w:rsidP="009E291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D68667" w14:textId="654E96DB" w:rsidR="009B08A2" w:rsidRDefault="009B08A2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62A7A" w:rsidRPr="00E62A7A">
        <w:rPr>
          <w:rFonts w:ascii="Arial" w:hAnsi="Arial" w:cs="Arial"/>
          <w:sz w:val="24"/>
          <w:szCs w:val="24"/>
        </w:rPr>
        <w:t xml:space="preserve"> Inovamundi é um programa que busca estimular a produção, a divulgação e a discussão dos conhecimentos científicos, tecnológicos e sociais desenvolvidos no contexto universitário. Os eventos envolvidos no programa acontecerão </w:t>
      </w:r>
      <w:r>
        <w:rPr>
          <w:rFonts w:ascii="Arial" w:hAnsi="Arial" w:cs="Arial"/>
          <w:sz w:val="24"/>
          <w:szCs w:val="24"/>
        </w:rPr>
        <w:t xml:space="preserve">virtualmente </w:t>
      </w:r>
      <w:r w:rsidR="00E62A7A" w:rsidRPr="00E62A7A">
        <w:rPr>
          <w:rFonts w:ascii="Arial" w:hAnsi="Arial" w:cs="Arial"/>
          <w:sz w:val="24"/>
          <w:szCs w:val="24"/>
        </w:rPr>
        <w:t xml:space="preserve">no período de </w:t>
      </w:r>
      <w:r w:rsidRPr="009B08A2">
        <w:rPr>
          <w:rFonts w:ascii="Arial" w:hAnsi="Arial" w:cs="Arial"/>
          <w:b/>
          <w:sz w:val="24"/>
          <w:szCs w:val="24"/>
        </w:rPr>
        <w:t>17</w:t>
      </w:r>
      <w:r w:rsidR="00E62A7A" w:rsidRPr="009B08A2">
        <w:rPr>
          <w:rFonts w:ascii="Arial" w:hAnsi="Arial" w:cs="Arial"/>
          <w:b/>
          <w:sz w:val="24"/>
          <w:szCs w:val="24"/>
        </w:rPr>
        <w:t xml:space="preserve"> a 2</w:t>
      </w:r>
      <w:r w:rsidRPr="009B08A2">
        <w:rPr>
          <w:rFonts w:ascii="Arial" w:hAnsi="Arial" w:cs="Arial"/>
          <w:b/>
          <w:sz w:val="24"/>
          <w:szCs w:val="24"/>
        </w:rPr>
        <w:t>4</w:t>
      </w:r>
      <w:r w:rsidR="00E62A7A" w:rsidRPr="009B08A2">
        <w:rPr>
          <w:rFonts w:ascii="Arial" w:hAnsi="Arial" w:cs="Arial"/>
          <w:b/>
          <w:sz w:val="24"/>
          <w:szCs w:val="24"/>
        </w:rPr>
        <w:t xml:space="preserve"> de outubro de 20</w:t>
      </w:r>
      <w:r w:rsidRPr="009B08A2">
        <w:rPr>
          <w:rFonts w:ascii="Arial" w:hAnsi="Arial" w:cs="Arial"/>
          <w:b/>
          <w:sz w:val="24"/>
          <w:szCs w:val="24"/>
        </w:rPr>
        <w:t>20</w:t>
      </w:r>
      <w:r w:rsidR="00E62A7A" w:rsidRPr="00E62A7A">
        <w:rPr>
          <w:rFonts w:ascii="Arial" w:hAnsi="Arial" w:cs="Arial"/>
          <w:sz w:val="24"/>
          <w:szCs w:val="24"/>
        </w:rPr>
        <w:t xml:space="preserve"> na Instituição, são eles: </w:t>
      </w:r>
    </w:p>
    <w:p w14:paraId="43111F5D" w14:textId="77777777" w:rsidR="009E2917" w:rsidRDefault="009E2917" w:rsidP="009E29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EEF1A4" w14:textId="02ED02E3" w:rsidR="009B08A2" w:rsidRDefault="00E62A7A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A7A">
        <w:rPr>
          <w:rFonts w:ascii="Arial" w:hAnsi="Arial" w:cs="Arial"/>
          <w:b/>
          <w:sz w:val="24"/>
          <w:szCs w:val="24"/>
        </w:rPr>
        <w:t>SEMINÁRIO DE PÓS-GRADUAÇÃO</w:t>
      </w:r>
      <w:r w:rsidRPr="00E62A7A">
        <w:rPr>
          <w:rFonts w:ascii="Arial" w:hAnsi="Arial" w:cs="Arial"/>
          <w:sz w:val="24"/>
          <w:szCs w:val="24"/>
        </w:rPr>
        <w:t xml:space="preserve">: Objetiva oportunizar a produção e a divulgação de avanços científicos e tecnológicos gerados no âmbito da pós-graduação </w:t>
      </w:r>
      <w:r w:rsidRPr="00E62A7A">
        <w:rPr>
          <w:rFonts w:ascii="Arial" w:hAnsi="Arial" w:cs="Arial"/>
          <w:sz w:val="24"/>
          <w:szCs w:val="24"/>
          <w:u w:val="single"/>
        </w:rPr>
        <w:t>Lato e Stricto Sensu e do Programa de Aperfeiçoamento Científico Feevale</w:t>
      </w:r>
      <w:r w:rsidRPr="00E62A7A">
        <w:rPr>
          <w:rFonts w:ascii="Arial" w:hAnsi="Arial" w:cs="Arial"/>
          <w:sz w:val="24"/>
          <w:szCs w:val="24"/>
        </w:rPr>
        <w:t xml:space="preserve">, nas diversas áreas do conhecimento. </w:t>
      </w:r>
    </w:p>
    <w:p w14:paraId="5994789C" w14:textId="77777777" w:rsidR="009E2917" w:rsidRPr="00E62A7A" w:rsidRDefault="009E2917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B8DA58" w14:textId="2FE3D0B7" w:rsidR="009B08A2" w:rsidRDefault="00E62A7A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A7A">
        <w:rPr>
          <w:rFonts w:ascii="Arial" w:hAnsi="Arial" w:cs="Arial"/>
          <w:b/>
          <w:sz w:val="24"/>
          <w:szCs w:val="24"/>
        </w:rPr>
        <w:t>FEIRA DE INICIAÇÃO CIENTÍFICA</w:t>
      </w:r>
      <w:r w:rsidRPr="00E62A7A">
        <w:rPr>
          <w:rFonts w:ascii="Arial" w:hAnsi="Arial" w:cs="Arial"/>
          <w:sz w:val="24"/>
          <w:szCs w:val="24"/>
        </w:rPr>
        <w:t>: O evento promove a divulgação e o intercâmbio de resultados de pesquisa, oriundos de atividades de estudantes de graduação, sob a orientação de docentes, em todas as áreas temáticas.</w:t>
      </w:r>
    </w:p>
    <w:p w14:paraId="51CAD75E" w14:textId="77777777" w:rsidR="009E2917" w:rsidRPr="00E62A7A" w:rsidRDefault="009E2917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D63E5" w14:textId="6DB517A6" w:rsidR="009B08A2" w:rsidRDefault="00E62A7A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A7A">
        <w:rPr>
          <w:rFonts w:ascii="Arial" w:hAnsi="Arial" w:cs="Arial"/>
          <w:b/>
          <w:sz w:val="24"/>
          <w:szCs w:val="24"/>
        </w:rPr>
        <w:t>SALÃO DE EXTENSÃO:</w:t>
      </w:r>
      <w:r w:rsidRPr="00E62A7A">
        <w:rPr>
          <w:rFonts w:ascii="Arial" w:hAnsi="Arial" w:cs="Arial"/>
          <w:sz w:val="24"/>
          <w:szCs w:val="24"/>
        </w:rPr>
        <w:t xml:space="preserve"> É um evento que propicia um espaço de socialização de ações voltadas a comunidade e os resultados dessas ações, possibilitando a troca de experiências e a divulgação de conhecimentos produzidos com a Extensão Universitária.</w:t>
      </w:r>
    </w:p>
    <w:p w14:paraId="575927BA" w14:textId="77777777" w:rsidR="009E2917" w:rsidRPr="00E62A7A" w:rsidRDefault="009E2917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0E2C25" w14:textId="77777777" w:rsidR="00E62A7A" w:rsidRPr="00E62A7A" w:rsidRDefault="00E62A7A" w:rsidP="009E2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A7A">
        <w:rPr>
          <w:rFonts w:ascii="Arial" w:hAnsi="Arial" w:cs="Arial"/>
          <w:b/>
          <w:sz w:val="24"/>
          <w:szCs w:val="24"/>
        </w:rPr>
        <w:t>FEIRA DE INICIAÇÃO À PESQUISA</w:t>
      </w:r>
      <w:r w:rsidRPr="00E62A7A">
        <w:rPr>
          <w:rFonts w:ascii="Arial" w:hAnsi="Arial" w:cs="Arial"/>
          <w:sz w:val="24"/>
          <w:szCs w:val="24"/>
        </w:rPr>
        <w:t>: O evento reúne alunos e docentes da Educação Básica, possibilitando a socialização dos avanços do conhecimento e atividades de pesquisa nas mais diversas disciplinas que integram a matriz curricular da Educação Básica.</w:t>
      </w:r>
    </w:p>
    <w:p w14:paraId="52C06D45" w14:textId="77777777" w:rsidR="00E62A7A" w:rsidRDefault="00E62A7A" w:rsidP="009E2917">
      <w:pPr>
        <w:spacing w:after="120" w:line="360" w:lineRule="auto"/>
        <w:jc w:val="center"/>
        <w:rPr>
          <w:rFonts w:ascii="Arial" w:hAnsi="Arial" w:cs="Arial"/>
          <w:b/>
          <w:sz w:val="28"/>
        </w:rPr>
      </w:pPr>
    </w:p>
    <w:p w14:paraId="3B2CC436" w14:textId="77777777" w:rsidR="008E4EBD" w:rsidRDefault="00E62A7A" w:rsidP="009E2917">
      <w:pPr>
        <w:spacing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65CD689E" w14:textId="77777777" w:rsidR="009E2917" w:rsidRDefault="009E2917" w:rsidP="009E2917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F7024C8" w14:textId="6D22A97F" w:rsidR="004F008A" w:rsidRDefault="000A0ECD" w:rsidP="00633E01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ORIENTAÇÕES AO APRESENTADOR</w:t>
      </w:r>
    </w:p>
    <w:p w14:paraId="4C3FEC57" w14:textId="77777777" w:rsidR="004F008A" w:rsidRPr="004F008A" w:rsidRDefault="004F008A" w:rsidP="00633E01">
      <w:pPr>
        <w:spacing w:after="0" w:line="360" w:lineRule="auto"/>
        <w:jc w:val="both"/>
        <w:rPr>
          <w:rFonts w:ascii="Arial" w:hAnsi="Arial" w:cs="Arial"/>
          <w:b/>
          <w:sz w:val="12"/>
        </w:rPr>
      </w:pPr>
    </w:p>
    <w:p w14:paraId="4B5A9DB9" w14:textId="1C57C657" w:rsidR="000A0ECD" w:rsidRDefault="000A0ECD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A37D58">
        <w:rPr>
          <w:rFonts w:ascii="Arial" w:hAnsi="Arial" w:cs="Arial"/>
        </w:rPr>
        <w:t xml:space="preserve">Testar a apresentação com antecedência </w:t>
      </w:r>
      <w:r w:rsidR="00915C13">
        <w:rPr>
          <w:rFonts w:ascii="Arial" w:hAnsi="Arial" w:cs="Arial"/>
        </w:rPr>
        <w:t>na</w:t>
      </w:r>
      <w:r w:rsidRPr="00A37D58">
        <w:rPr>
          <w:rFonts w:ascii="Arial" w:hAnsi="Arial" w:cs="Arial"/>
        </w:rPr>
        <w:t xml:space="preserve"> </w:t>
      </w:r>
      <w:hyperlink r:id="rId8" w:tgtFrame="_blank" w:history="1">
        <w:r w:rsidR="00915C13">
          <w:rPr>
            <w:rStyle w:val="Hyperlink"/>
            <w:rFonts w:ascii="Arial" w:hAnsi="Arial" w:cs="Arial"/>
            <w:color w:val="016450"/>
            <w:bdr w:val="none" w:sz="0" w:space="0" w:color="auto" w:frame="1"/>
          </w:rPr>
          <w:t>Sala de Testes</w:t>
        </w:r>
      </w:hyperlink>
      <w:r w:rsidR="00915C13">
        <w:t xml:space="preserve"> </w:t>
      </w:r>
      <w:r w:rsidRPr="00A37D58">
        <w:rPr>
          <w:rFonts w:ascii="Arial" w:hAnsi="Arial" w:cs="Arial"/>
        </w:rPr>
        <w:t xml:space="preserve">do </w:t>
      </w:r>
      <w:proofErr w:type="spellStart"/>
      <w:r w:rsidRPr="00A37D58">
        <w:rPr>
          <w:rFonts w:ascii="Arial" w:hAnsi="Arial" w:cs="Arial"/>
        </w:rPr>
        <w:t>Blackboard</w:t>
      </w:r>
      <w:proofErr w:type="spellEnd"/>
      <w:r w:rsidRPr="00A37D58">
        <w:rPr>
          <w:rFonts w:ascii="Arial" w:hAnsi="Arial" w:cs="Arial"/>
        </w:rPr>
        <w:t xml:space="preserve"> </w:t>
      </w:r>
      <w:proofErr w:type="spellStart"/>
      <w:r w:rsidRPr="00A37D58">
        <w:rPr>
          <w:rFonts w:ascii="Arial" w:hAnsi="Arial" w:cs="Arial"/>
        </w:rPr>
        <w:t>Collaborate</w:t>
      </w:r>
      <w:proofErr w:type="spellEnd"/>
      <w:r w:rsidRPr="00A37D58">
        <w:rPr>
          <w:rFonts w:ascii="Arial" w:hAnsi="Arial" w:cs="Arial"/>
        </w:rPr>
        <w:t xml:space="preserve"> disponibilizada pela organização do Inovamundi</w:t>
      </w:r>
      <w:r w:rsidR="00A20619">
        <w:rPr>
          <w:rFonts w:ascii="Arial" w:hAnsi="Arial" w:cs="Arial"/>
        </w:rPr>
        <w:t>.</w:t>
      </w:r>
    </w:p>
    <w:p w14:paraId="6E618D0F" w14:textId="15967179" w:rsidR="00DC4138" w:rsidRPr="00DC4138" w:rsidRDefault="00DC4138" w:rsidP="00633E01">
      <w:pPr>
        <w:pStyle w:val="xmsonormal"/>
        <w:spacing w:line="360" w:lineRule="auto"/>
        <w:jc w:val="both"/>
        <w:rPr>
          <w:rFonts w:ascii="Arial" w:hAnsi="Arial" w:cs="Arial"/>
          <w:b/>
        </w:rPr>
      </w:pPr>
      <w:r w:rsidRPr="00DC4138">
        <w:rPr>
          <w:rFonts w:ascii="Arial" w:hAnsi="Arial" w:cs="Arial"/>
          <w:b/>
        </w:rPr>
        <w:t>Requisitos mínimos para acesso ao ambiente virtual:</w:t>
      </w:r>
      <w:r>
        <w:rPr>
          <w:rFonts w:ascii="Arial" w:hAnsi="Arial" w:cs="Arial"/>
          <w:b/>
        </w:rPr>
        <w:t xml:space="preserve"> </w:t>
      </w:r>
      <w:r w:rsidRPr="00DC4138">
        <w:rPr>
          <w:rFonts w:ascii="Arial" w:hAnsi="Arial" w:cs="Arial"/>
        </w:rPr>
        <w:t xml:space="preserve">Sistema Operacional Windows® 7-8, Mac OS 10.13 ou versão posterior e Linux Ubuntu, Android™ 8 e Chromebook, iOS®11 e </w:t>
      </w:r>
      <w:proofErr w:type="spellStart"/>
      <w:r w:rsidRPr="00DC4138">
        <w:rPr>
          <w:rFonts w:ascii="Arial" w:hAnsi="Arial" w:cs="Arial"/>
        </w:rPr>
        <w:t>iPadOS</w:t>
      </w:r>
      <w:proofErr w:type="spellEnd"/>
      <w:r w:rsidR="00633E01">
        <w:rPr>
          <w:rFonts w:ascii="Arial" w:hAnsi="Arial" w:cs="Arial"/>
        </w:rPr>
        <w:t>.</w:t>
      </w:r>
    </w:p>
    <w:p w14:paraId="2F6D63E6" w14:textId="77777777" w:rsidR="00DC4138" w:rsidRDefault="00DC4138" w:rsidP="00633E01">
      <w:pPr>
        <w:pStyle w:val="xmsonormal"/>
        <w:spacing w:line="360" w:lineRule="auto"/>
        <w:jc w:val="both"/>
        <w:rPr>
          <w:rFonts w:ascii="Arial" w:hAnsi="Arial" w:cs="Arial"/>
        </w:rPr>
      </w:pPr>
      <w:r w:rsidRPr="00DC4138">
        <w:rPr>
          <w:rFonts w:ascii="Arial" w:hAnsi="Arial" w:cs="Arial"/>
          <w:b/>
        </w:rPr>
        <w:t>Requisitos adicionais:</w:t>
      </w:r>
      <w:r w:rsidRPr="00DC4138">
        <w:rPr>
          <w:rFonts w:ascii="Arial" w:hAnsi="Arial" w:cs="Arial"/>
        </w:rPr>
        <w:t xml:space="preserve"> 256 MB RAM, 60 MB espaço livre em disco, acesso à internet por banda larga.</w:t>
      </w:r>
    </w:p>
    <w:p w14:paraId="129E3451" w14:textId="0D67E5C0" w:rsidR="00F526A7" w:rsidRPr="00F526A7" w:rsidRDefault="00F526A7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F526A7">
        <w:rPr>
          <w:rFonts w:ascii="Arial" w:hAnsi="Arial" w:cs="Arial"/>
        </w:rPr>
        <w:t xml:space="preserve">De preferência, acessar o </w:t>
      </w:r>
      <w:proofErr w:type="spellStart"/>
      <w:r w:rsidRPr="00F526A7">
        <w:rPr>
          <w:rFonts w:ascii="Arial" w:hAnsi="Arial" w:cs="Arial"/>
        </w:rPr>
        <w:t>Collaborate</w:t>
      </w:r>
      <w:proofErr w:type="spellEnd"/>
      <w:r w:rsidRPr="00F526A7">
        <w:rPr>
          <w:rFonts w:ascii="Arial" w:hAnsi="Arial" w:cs="Arial"/>
        </w:rPr>
        <w:t xml:space="preserve"> pelo computador. O app do </w:t>
      </w:r>
      <w:proofErr w:type="spellStart"/>
      <w:r w:rsidRPr="00F526A7">
        <w:rPr>
          <w:rFonts w:ascii="Arial" w:hAnsi="Arial" w:cs="Arial"/>
        </w:rPr>
        <w:t>Blackboard</w:t>
      </w:r>
      <w:proofErr w:type="spellEnd"/>
      <w:r w:rsidRPr="00F526A7">
        <w:rPr>
          <w:rFonts w:ascii="Arial" w:hAnsi="Arial" w:cs="Arial"/>
        </w:rPr>
        <w:t xml:space="preserve"> ainda está em desenvolvimento e ainda não possui todas as compatibilidades</w:t>
      </w:r>
      <w:r w:rsidR="00A20619">
        <w:rPr>
          <w:rFonts w:ascii="Arial" w:hAnsi="Arial" w:cs="Arial"/>
        </w:rPr>
        <w:t>.</w:t>
      </w:r>
    </w:p>
    <w:p w14:paraId="5A49BF05" w14:textId="39F0A004" w:rsidR="00F526A7" w:rsidRPr="00F526A7" w:rsidRDefault="00F526A7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F526A7">
        <w:rPr>
          <w:rFonts w:ascii="Arial" w:hAnsi="Arial" w:cs="Arial"/>
        </w:rPr>
        <w:t xml:space="preserve">Utilize os navegadores Google Chrome ou </w:t>
      </w:r>
      <w:proofErr w:type="spellStart"/>
      <w:r w:rsidRPr="00F526A7">
        <w:rPr>
          <w:rFonts w:ascii="Arial" w:hAnsi="Arial" w:cs="Arial"/>
        </w:rPr>
        <w:t>FireFox</w:t>
      </w:r>
      <w:proofErr w:type="spellEnd"/>
      <w:r w:rsidRPr="00F526A7">
        <w:rPr>
          <w:rFonts w:ascii="Arial" w:hAnsi="Arial" w:cs="Arial"/>
        </w:rPr>
        <w:t xml:space="preserve"> para uma melhor experiência (Internet Explorer não é recomendado). </w:t>
      </w:r>
      <w:r>
        <w:rPr>
          <w:rFonts w:ascii="Arial" w:hAnsi="Arial" w:cs="Arial"/>
        </w:rPr>
        <w:t>E</w:t>
      </w:r>
      <w:r w:rsidRPr="00F526A7">
        <w:rPr>
          <w:rFonts w:ascii="Arial" w:hAnsi="Arial" w:cs="Arial"/>
        </w:rPr>
        <w:t>steja com o navegador atualizado</w:t>
      </w:r>
      <w:r w:rsidR="00A20619">
        <w:rPr>
          <w:rFonts w:ascii="Arial" w:hAnsi="Arial" w:cs="Arial"/>
        </w:rPr>
        <w:t>.</w:t>
      </w:r>
    </w:p>
    <w:p w14:paraId="5A321A7A" w14:textId="6F1DD851" w:rsidR="00F526A7" w:rsidRPr="00F526A7" w:rsidRDefault="00F526A7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F526A7">
        <w:rPr>
          <w:rFonts w:ascii="Arial" w:hAnsi="Arial" w:cs="Arial"/>
        </w:rPr>
        <w:t xml:space="preserve">Caso utilize rede wireless, aproximar-se do </w:t>
      </w:r>
      <w:r w:rsidR="00915C13">
        <w:rPr>
          <w:rFonts w:ascii="Arial" w:hAnsi="Arial" w:cs="Arial"/>
        </w:rPr>
        <w:t>r</w:t>
      </w:r>
      <w:r w:rsidRPr="00F526A7">
        <w:rPr>
          <w:rFonts w:ascii="Arial" w:hAnsi="Arial" w:cs="Arial"/>
        </w:rPr>
        <w:t xml:space="preserve">oteador para melhorar o sinal. Evite ao máximo utilizar serviços de Streaming durante a </w:t>
      </w:r>
      <w:proofErr w:type="spellStart"/>
      <w:r w:rsidRPr="00F526A7">
        <w:rPr>
          <w:rFonts w:ascii="Arial" w:hAnsi="Arial" w:cs="Arial"/>
        </w:rPr>
        <w:t>webconferência</w:t>
      </w:r>
      <w:proofErr w:type="spellEnd"/>
      <w:r w:rsidRPr="00F526A7">
        <w:rPr>
          <w:rFonts w:ascii="Arial" w:hAnsi="Arial" w:cs="Arial"/>
        </w:rPr>
        <w:t>, como YouTube, Netflix</w:t>
      </w:r>
      <w:r w:rsidR="00A20619">
        <w:rPr>
          <w:rFonts w:ascii="Arial" w:hAnsi="Arial" w:cs="Arial"/>
        </w:rPr>
        <w:t>.</w:t>
      </w:r>
    </w:p>
    <w:p w14:paraId="4F2E973B" w14:textId="1ADB5E35" w:rsidR="00F526A7" w:rsidRPr="00F526A7" w:rsidRDefault="00F526A7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F526A7">
        <w:rPr>
          <w:rFonts w:ascii="Arial" w:hAnsi="Arial" w:cs="Arial"/>
        </w:rPr>
        <w:t>Evite utilizar redes sociais no computador ou celular ao mesmo tempo (as buscas por atualizações limitam banda de internet)</w:t>
      </w:r>
      <w:r w:rsidR="00A20619">
        <w:rPr>
          <w:rFonts w:ascii="Arial" w:hAnsi="Arial" w:cs="Arial"/>
        </w:rPr>
        <w:t>.</w:t>
      </w:r>
    </w:p>
    <w:p w14:paraId="496C9544" w14:textId="2FF94A38" w:rsidR="00F526A7" w:rsidRPr="00F526A7" w:rsidRDefault="00F526A7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F526A7">
        <w:rPr>
          <w:rFonts w:ascii="Arial" w:hAnsi="Arial" w:cs="Arial"/>
        </w:rPr>
        <w:t>Evite abrir muitas janelas no navegador (cada janela consome memória e conectividade)</w:t>
      </w:r>
      <w:r w:rsidR="00A20619">
        <w:rPr>
          <w:rFonts w:ascii="Arial" w:hAnsi="Arial" w:cs="Arial"/>
        </w:rPr>
        <w:t>.</w:t>
      </w:r>
    </w:p>
    <w:p w14:paraId="65A71B95" w14:textId="00CD7142" w:rsidR="00DC4138" w:rsidRPr="00DC4138" w:rsidRDefault="000A0ECD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0A0ECD">
        <w:rPr>
          <w:rFonts w:ascii="Arial" w:hAnsi="Arial" w:cs="Arial"/>
        </w:rPr>
        <w:t xml:space="preserve">Acessar </w:t>
      </w:r>
      <w:r>
        <w:rPr>
          <w:rFonts w:ascii="Arial" w:hAnsi="Arial" w:cs="Arial"/>
        </w:rPr>
        <w:t xml:space="preserve">a </w:t>
      </w:r>
      <w:r w:rsidR="00915C13">
        <w:rPr>
          <w:rFonts w:ascii="Arial" w:hAnsi="Arial" w:cs="Arial"/>
        </w:rPr>
        <w:t>sessão temática virtual</w:t>
      </w:r>
      <w:r w:rsidR="00A24C59">
        <w:rPr>
          <w:rStyle w:val="Refdenotaderodap"/>
          <w:rFonts w:ascii="Arial" w:hAnsi="Arial" w:cs="Arial"/>
        </w:rPr>
        <w:footnoteReference w:id="1"/>
      </w:r>
      <w:r w:rsidR="00A24C59">
        <w:rPr>
          <w:rFonts w:ascii="Arial" w:hAnsi="Arial" w:cs="Arial"/>
        </w:rPr>
        <w:t xml:space="preserve"> </w:t>
      </w:r>
      <w:r w:rsidR="00C76736">
        <w:rPr>
          <w:rFonts w:ascii="Arial" w:hAnsi="Arial" w:cs="Arial"/>
        </w:rPr>
        <w:t xml:space="preserve">no </w:t>
      </w:r>
      <w:r w:rsidR="00F526A7">
        <w:rPr>
          <w:rFonts w:ascii="Arial" w:hAnsi="Arial" w:cs="Arial"/>
        </w:rPr>
        <w:t>mínimo</w:t>
      </w:r>
      <w:r w:rsidR="00C7673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 minutos antes do início da sessão</w:t>
      </w:r>
      <w:r w:rsidR="00A20619">
        <w:rPr>
          <w:rFonts w:ascii="Arial" w:hAnsi="Arial" w:cs="Arial"/>
        </w:rPr>
        <w:t>.</w:t>
      </w:r>
      <w:r w:rsidR="00A24C59">
        <w:rPr>
          <w:rFonts w:ascii="Arial" w:hAnsi="Arial" w:cs="Arial"/>
        </w:rPr>
        <w:t xml:space="preserve"> </w:t>
      </w:r>
    </w:p>
    <w:p w14:paraId="56DA00B7" w14:textId="672D6232" w:rsidR="004A6282" w:rsidRPr="00756CA6" w:rsidRDefault="004A6282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Acessar a </w:t>
      </w:r>
      <w:r w:rsidR="00633E01">
        <w:rPr>
          <w:rFonts w:ascii="Arial" w:hAnsi="Arial" w:cs="Arial"/>
        </w:rPr>
        <w:t>sessão</w:t>
      </w:r>
      <w:r>
        <w:rPr>
          <w:rFonts w:ascii="Arial" w:hAnsi="Arial" w:cs="Arial"/>
        </w:rPr>
        <w:t xml:space="preserve"> com um </w:t>
      </w:r>
      <w:r w:rsidR="000C730D" w:rsidRPr="00756CA6">
        <w:rPr>
          <w:rFonts w:ascii="Arial" w:hAnsi="Arial" w:cs="Arial"/>
          <w:b/>
        </w:rPr>
        <w:t xml:space="preserve">asterisco </w:t>
      </w:r>
      <w:r w:rsidRPr="00756CA6">
        <w:rPr>
          <w:rFonts w:ascii="Arial" w:hAnsi="Arial" w:cs="Arial"/>
          <w:b/>
        </w:rPr>
        <w:t>* precedido do nome completo</w:t>
      </w:r>
      <w:r w:rsidR="00461DC6">
        <w:rPr>
          <w:rFonts w:ascii="Arial" w:hAnsi="Arial" w:cs="Arial"/>
          <w:b/>
        </w:rPr>
        <w:t xml:space="preserve">, </w:t>
      </w:r>
      <w:r w:rsidR="00461DC6" w:rsidRPr="00461DC6">
        <w:rPr>
          <w:rFonts w:ascii="Arial" w:hAnsi="Arial" w:cs="Arial"/>
        </w:rPr>
        <w:t xml:space="preserve">indicando </w:t>
      </w:r>
      <w:r w:rsidRPr="00461DC6">
        <w:rPr>
          <w:rFonts w:ascii="Arial" w:hAnsi="Arial" w:cs="Arial"/>
        </w:rPr>
        <w:t>que</w:t>
      </w:r>
      <w:r w:rsidRPr="00756CA6">
        <w:rPr>
          <w:rFonts w:ascii="Arial" w:hAnsi="Arial" w:cs="Arial"/>
        </w:rPr>
        <w:t xml:space="preserve"> irá apresentar trabalho na sessão (</w:t>
      </w:r>
      <w:proofErr w:type="spellStart"/>
      <w:r w:rsidRPr="00756CA6">
        <w:rPr>
          <w:rFonts w:ascii="Arial" w:hAnsi="Arial" w:cs="Arial"/>
        </w:rPr>
        <w:t>Ex</w:t>
      </w:r>
      <w:proofErr w:type="spellEnd"/>
      <w:r w:rsidRPr="00756CA6">
        <w:rPr>
          <w:rFonts w:ascii="Arial" w:hAnsi="Arial" w:cs="Arial"/>
        </w:rPr>
        <w:t xml:space="preserve">: *João </w:t>
      </w:r>
      <w:r w:rsidR="00467F3B" w:rsidRPr="00756CA6">
        <w:rPr>
          <w:rFonts w:ascii="Arial" w:hAnsi="Arial" w:cs="Arial"/>
        </w:rPr>
        <w:t xml:space="preserve">da </w:t>
      </w:r>
      <w:r w:rsidRPr="00756CA6">
        <w:rPr>
          <w:rFonts w:ascii="Arial" w:hAnsi="Arial" w:cs="Arial"/>
        </w:rPr>
        <w:t>Silva)</w:t>
      </w:r>
      <w:r w:rsidR="00A20619">
        <w:rPr>
          <w:rFonts w:ascii="Arial" w:hAnsi="Arial" w:cs="Arial"/>
        </w:rPr>
        <w:t>.</w:t>
      </w:r>
    </w:p>
    <w:p w14:paraId="045A414E" w14:textId="19A4F4B8" w:rsidR="00756CA6" w:rsidRDefault="00526D56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56CA6">
        <w:rPr>
          <w:rFonts w:ascii="Arial" w:hAnsi="Arial" w:cs="Arial"/>
        </w:rPr>
        <w:t xml:space="preserve">Combinar com </w:t>
      </w:r>
      <w:r w:rsidR="00633E01">
        <w:rPr>
          <w:rFonts w:ascii="Arial" w:hAnsi="Arial" w:cs="Arial"/>
        </w:rPr>
        <w:t xml:space="preserve">o </w:t>
      </w:r>
      <w:r w:rsidRPr="00756CA6">
        <w:rPr>
          <w:rFonts w:ascii="Arial" w:hAnsi="Arial" w:cs="Arial"/>
        </w:rPr>
        <w:t>monitor e demais apresentadores a ordem</w:t>
      </w:r>
      <w:r>
        <w:rPr>
          <w:rFonts w:ascii="Arial" w:hAnsi="Arial" w:cs="Arial"/>
        </w:rPr>
        <w:t xml:space="preserve"> de apresentação dos trabalhos</w:t>
      </w:r>
      <w:r w:rsidR="00A20619">
        <w:rPr>
          <w:rFonts w:ascii="Arial" w:hAnsi="Arial" w:cs="Arial"/>
        </w:rPr>
        <w:t>.</w:t>
      </w:r>
    </w:p>
    <w:p w14:paraId="1587F221" w14:textId="2C52EBF9" w:rsidR="00067579" w:rsidRPr="007C4B81" w:rsidRDefault="00067579" w:rsidP="00633E01">
      <w:pPr>
        <w:pStyle w:val="xmsonormal"/>
        <w:spacing w:line="360" w:lineRule="auto"/>
        <w:jc w:val="both"/>
        <w:rPr>
          <w:rFonts w:ascii="Arial" w:hAnsi="Arial" w:cs="Arial"/>
        </w:rPr>
      </w:pPr>
      <w:r w:rsidRPr="00633E01">
        <w:rPr>
          <w:rFonts w:ascii="Arial" w:hAnsi="Arial" w:cs="Arial"/>
          <w:b/>
        </w:rPr>
        <w:lastRenderedPageBreak/>
        <w:t>ATENÇÃO:</w:t>
      </w:r>
      <w:r w:rsidRPr="007C4B81">
        <w:rPr>
          <w:rFonts w:ascii="Arial" w:hAnsi="Arial" w:cs="Arial"/>
        </w:rPr>
        <w:t xml:space="preserve"> </w:t>
      </w:r>
      <w:r w:rsidR="008F03EC" w:rsidRPr="007C4B81">
        <w:rPr>
          <w:rFonts w:ascii="Arial" w:hAnsi="Arial" w:cs="Arial"/>
        </w:rPr>
        <w:t xml:space="preserve">Alunos com apresentações em salas diferentes no mesmo turno têm preferência para indicar </w:t>
      </w:r>
      <w:r w:rsidR="00B92DD9" w:rsidRPr="007C4B81">
        <w:rPr>
          <w:rFonts w:ascii="Arial" w:hAnsi="Arial" w:cs="Arial"/>
        </w:rPr>
        <w:t xml:space="preserve">ordem de apresentação. Caso </w:t>
      </w:r>
      <w:r w:rsidR="00251342" w:rsidRPr="007C4B81">
        <w:rPr>
          <w:rFonts w:ascii="Arial" w:hAnsi="Arial" w:cs="Arial"/>
        </w:rPr>
        <w:t xml:space="preserve">seja seu caso, </w:t>
      </w:r>
      <w:r w:rsidR="009204DD">
        <w:rPr>
          <w:rFonts w:ascii="Arial" w:hAnsi="Arial" w:cs="Arial"/>
        </w:rPr>
        <w:t xml:space="preserve">informar </w:t>
      </w:r>
      <w:r w:rsidR="00251342" w:rsidRPr="007C4B81">
        <w:rPr>
          <w:rFonts w:ascii="Arial" w:hAnsi="Arial" w:cs="Arial"/>
        </w:rPr>
        <w:t>o</w:t>
      </w:r>
      <w:r w:rsidR="00411454">
        <w:rPr>
          <w:rFonts w:ascii="Arial" w:hAnsi="Arial" w:cs="Arial"/>
        </w:rPr>
        <w:t xml:space="preserve"> monitor</w:t>
      </w:r>
      <w:r w:rsidR="00251342" w:rsidRPr="007C4B81">
        <w:rPr>
          <w:rFonts w:ascii="Arial" w:hAnsi="Arial" w:cs="Arial"/>
        </w:rPr>
        <w:t xml:space="preserve"> de cada sessão antes do início das apresentações</w:t>
      </w:r>
      <w:r w:rsidR="003466AD" w:rsidRPr="007C4B81">
        <w:rPr>
          <w:rFonts w:ascii="Arial" w:hAnsi="Arial" w:cs="Arial"/>
        </w:rPr>
        <w:t>.</w:t>
      </w:r>
    </w:p>
    <w:p w14:paraId="1B609696" w14:textId="69560281" w:rsidR="000A0ECD" w:rsidRDefault="00633E01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E025" wp14:editId="349D22BD">
                <wp:simplePos x="0" y="0"/>
                <wp:positionH relativeFrom="column">
                  <wp:posOffset>5625465</wp:posOffset>
                </wp:positionH>
                <wp:positionV relativeFrom="paragraph">
                  <wp:posOffset>3214370</wp:posOffset>
                </wp:positionV>
                <wp:extent cx="128277" cy="276474"/>
                <wp:effectExtent l="57150" t="19050" r="24130" b="9525"/>
                <wp:wrapNone/>
                <wp:docPr id="7" name="Seta: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621">
                          <a:off x="0" y="0"/>
                          <a:ext cx="128277" cy="27647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396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7" o:spid="_x0000_s1026" type="#_x0000_t67" style="position:absolute;margin-left:442.95pt;margin-top:253.1pt;width:10.1pt;height:21.75pt;rotation:205632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" adj="16589" fillcolor="red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CC030C" wp14:editId="032398E4">
            <wp:simplePos x="0" y="0"/>
            <wp:positionH relativeFrom="margin">
              <wp:align>center</wp:align>
            </wp:positionH>
            <wp:positionV relativeFrom="margin">
              <wp:posOffset>1694180</wp:posOffset>
            </wp:positionV>
            <wp:extent cx="6591300" cy="3164840"/>
            <wp:effectExtent l="19050" t="19050" r="19050" b="1651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164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A6">
        <w:rPr>
          <w:rFonts w:ascii="Arial" w:hAnsi="Arial" w:cs="Arial"/>
        </w:rPr>
        <w:t>F</w:t>
      </w:r>
      <w:r w:rsidR="00526D56">
        <w:rPr>
          <w:rFonts w:ascii="Arial" w:hAnsi="Arial" w:cs="Arial"/>
        </w:rPr>
        <w:t xml:space="preserve">azer o download do arquivo de apresentação (Power Point, pôster, arquivo </w:t>
      </w:r>
      <w:proofErr w:type="spellStart"/>
      <w:r w:rsidR="00526D56">
        <w:rPr>
          <w:rFonts w:ascii="Arial" w:hAnsi="Arial" w:cs="Arial"/>
        </w:rPr>
        <w:t>pdf</w:t>
      </w:r>
      <w:proofErr w:type="spellEnd"/>
      <w:r w:rsidR="00526D56">
        <w:rPr>
          <w:rFonts w:ascii="Arial" w:hAnsi="Arial" w:cs="Arial"/>
        </w:rPr>
        <w:t xml:space="preserve">, etc. desde que não exceda </w:t>
      </w:r>
      <w:r w:rsidR="00756CA6">
        <w:rPr>
          <w:rFonts w:ascii="Arial" w:hAnsi="Arial" w:cs="Arial"/>
        </w:rPr>
        <w:t>60</w:t>
      </w:r>
      <w:r w:rsidR="006C3CCF">
        <w:rPr>
          <w:rFonts w:ascii="Arial" w:hAnsi="Arial" w:cs="Arial"/>
        </w:rPr>
        <w:t>MB</w:t>
      </w:r>
      <w:r w:rsidR="00526D56">
        <w:rPr>
          <w:rFonts w:ascii="Arial" w:hAnsi="Arial" w:cs="Arial"/>
        </w:rPr>
        <w:t>)</w:t>
      </w:r>
      <w:r w:rsidR="00756CA6">
        <w:rPr>
          <w:rFonts w:ascii="Arial" w:hAnsi="Arial" w:cs="Arial"/>
        </w:rPr>
        <w:t xml:space="preserve"> </w:t>
      </w:r>
      <w:r w:rsidR="00756CA6" w:rsidRPr="00461DC6">
        <w:rPr>
          <w:rFonts w:ascii="Arial" w:hAnsi="Arial" w:cs="Arial"/>
          <w:u w:val="single"/>
        </w:rPr>
        <w:t>quando</w:t>
      </w:r>
      <w:r w:rsidR="00756CA6">
        <w:rPr>
          <w:rFonts w:ascii="Arial" w:hAnsi="Arial" w:cs="Arial"/>
        </w:rPr>
        <w:t xml:space="preserve"> indicado pelo monitor e conforme orientações deste</w:t>
      </w:r>
      <w:r w:rsidR="00A20619">
        <w:rPr>
          <w:rFonts w:ascii="Arial" w:hAnsi="Arial" w:cs="Arial"/>
        </w:rPr>
        <w:t>.</w:t>
      </w:r>
    </w:p>
    <w:p w14:paraId="335B6DE4" w14:textId="5263780D" w:rsidR="00633E01" w:rsidRDefault="00633E01" w:rsidP="00633E01">
      <w:pPr>
        <w:pStyle w:val="xmsonormal"/>
        <w:spacing w:line="360" w:lineRule="auto"/>
        <w:jc w:val="both"/>
        <w:rPr>
          <w:rFonts w:ascii="Arial" w:hAnsi="Arial" w:cs="Arial"/>
        </w:rPr>
      </w:pPr>
    </w:p>
    <w:p w14:paraId="637DAD9D" w14:textId="6FB3A74B" w:rsidR="004D3723" w:rsidRDefault="004D3723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trabalho poderá ser apresentado por somente um aluno, devendo este ser </w:t>
      </w:r>
      <w:r w:rsidRPr="00910BAF">
        <w:rPr>
          <w:rFonts w:ascii="Arial" w:hAnsi="Arial" w:cs="Arial"/>
          <w:u w:val="single"/>
        </w:rPr>
        <w:t>obrigatoriamente</w:t>
      </w:r>
      <w:r>
        <w:rPr>
          <w:rFonts w:ascii="Arial" w:hAnsi="Arial" w:cs="Arial"/>
          <w:u w:val="single"/>
        </w:rPr>
        <w:t xml:space="preserve"> </w:t>
      </w:r>
      <w:r w:rsidRPr="00910BAF">
        <w:rPr>
          <w:rFonts w:ascii="Arial" w:hAnsi="Arial" w:cs="Arial"/>
        </w:rPr>
        <w:t xml:space="preserve">o autor ou </w:t>
      </w:r>
      <w:proofErr w:type="spellStart"/>
      <w:r w:rsidRPr="00910BAF">
        <w:rPr>
          <w:rFonts w:ascii="Arial" w:hAnsi="Arial" w:cs="Arial"/>
        </w:rPr>
        <w:t>co-autor</w:t>
      </w:r>
      <w:proofErr w:type="spellEnd"/>
      <w:r w:rsidRPr="00910BAF">
        <w:rPr>
          <w:rFonts w:ascii="Arial" w:hAnsi="Arial" w:cs="Arial"/>
        </w:rPr>
        <w:t xml:space="preserve"> indicado na inscrição</w:t>
      </w:r>
      <w:r w:rsidR="00A20619">
        <w:rPr>
          <w:rFonts w:ascii="Arial" w:hAnsi="Arial" w:cs="Arial"/>
        </w:rPr>
        <w:t>.</w:t>
      </w:r>
    </w:p>
    <w:p w14:paraId="677A57EB" w14:textId="179ED3C9" w:rsidR="00910BAF" w:rsidRDefault="00D96EF6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trabalho terá o tempo máximo de apresentação de 10 min (FIC e SE) ou 15 mim (SPG), sendo indicado </w:t>
      </w:r>
      <w:r w:rsidR="00DF599F">
        <w:rPr>
          <w:rFonts w:ascii="Arial" w:hAnsi="Arial" w:cs="Arial"/>
        </w:rPr>
        <w:t>quando a apresentação chegar aos 7 min (FIC e SE) ou 10 min (SPG)</w:t>
      </w:r>
      <w:r w:rsidR="00A20619">
        <w:rPr>
          <w:rFonts w:ascii="Arial" w:hAnsi="Arial" w:cs="Arial"/>
        </w:rPr>
        <w:t>.</w:t>
      </w:r>
    </w:p>
    <w:p w14:paraId="432F925F" w14:textId="3EA98F34" w:rsidR="00A20619" w:rsidRPr="004D3723" w:rsidRDefault="00A20619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Ficar atento ao sinal sonoro quando o avaliador utilizar o recurso de “levantar a mão” </w:t>
      </w:r>
      <w:r w:rsidR="00E84F15" w:rsidRPr="00993CBF">
        <w:rPr>
          <w:rFonts w:ascii="Arial" w:hAnsi="Arial" w:cs="Arial"/>
        </w:rPr>
        <w:t>e/ou informar via chat</w:t>
      </w:r>
      <w:r w:rsidR="00E84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quando atingir o tempo médio e quando atingir o tempo final de apresentação.</w:t>
      </w:r>
    </w:p>
    <w:p w14:paraId="5B8BC430" w14:textId="002B5C49" w:rsidR="008E4EBD" w:rsidRPr="008E4EBD" w:rsidRDefault="004D3723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Ao finalizar a apresentação, a banca terá até 10 min para discussão e questionamentos</w:t>
      </w:r>
      <w:r w:rsidR="00A20619">
        <w:rPr>
          <w:rFonts w:ascii="Arial" w:hAnsi="Arial" w:cs="Arial"/>
        </w:rPr>
        <w:t>.</w:t>
      </w:r>
    </w:p>
    <w:p w14:paraId="1BF23BE8" w14:textId="3DE41BF5" w:rsidR="00166CD6" w:rsidRDefault="00E36DF3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as demais apresentações, manter microfone no mudo</w:t>
      </w:r>
      <w:r w:rsidR="00A20619">
        <w:rPr>
          <w:rFonts w:ascii="Arial" w:hAnsi="Arial" w:cs="Arial"/>
        </w:rPr>
        <w:t>.</w:t>
      </w:r>
    </w:p>
    <w:p w14:paraId="36F0FE49" w14:textId="77777777" w:rsidR="00073F91" w:rsidRPr="00166CD6" w:rsidRDefault="00073F91" w:rsidP="00633E01">
      <w:pPr>
        <w:pStyle w:val="xmsonormal"/>
        <w:spacing w:line="360" w:lineRule="auto"/>
        <w:jc w:val="both"/>
        <w:rPr>
          <w:rFonts w:ascii="Arial" w:hAnsi="Arial" w:cs="Arial"/>
        </w:rPr>
      </w:pPr>
    </w:p>
    <w:p w14:paraId="3E1E2641" w14:textId="4B51A2F9" w:rsidR="00073F91" w:rsidRDefault="005F3329" w:rsidP="00633E01">
      <w:pPr>
        <w:pStyle w:val="xmsonormal"/>
        <w:spacing w:line="360" w:lineRule="auto"/>
        <w:jc w:val="both"/>
        <w:rPr>
          <w:rFonts w:ascii="Arial" w:hAnsi="Arial" w:cs="Arial"/>
          <w:b/>
          <w:color w:val="C00000"/>
        </w:rPr>
      </w:pPr>
      <w:r w:rsidRPr="00633E01">
        <w:rPr>
          <w:rFonts w:ascii="Arial" w:hAnsi="Arial" w:cs="Arial"/>
          <w:b/>
          <w:color w:val="C00000"/>
        </w:rPr>
        <w:lastRenderedPageBreak/>
        <w:t xml:space="preserve">ATENÇÃO: A organização do evento não se responsabiliza por trabalhos não apresentados em decorrência de problemas de conexão de internet, falhas técnicas em geral, indisponibilidade de apresentação, dentre outros. </w:t>
      </w:r>
      <w:r w:rsidR="0099604B" w:rsidRPr="00633E01">
        <w:rPr>
          <w:rFonts w:ascii="Arial" w:hAnsi="Arial" w:cs="Arial"/>
          <w:b/>
          <w:color w:val="C00000"/>
        </w:rPr>
        <w:t xml:space="preserve">Não serão disponibilizados </w:t>
      </w:r>
      <w:r w:rsidR="007E44D2" w:rsidRPr="00633E01">
        <w:rPr>
          <w:rFonts w:ascii="Arial" w:hAnsi="Arial" w:cs="Arial"/>
          <w:b/>
          <w:color w:val="C00000"/>
        </w:rPr>
        <w:t>outros horários para apresentação.</w:t>
      </w:r>
    </w:p>
    <w:p w14:paraId="25AE5C9D" w14:textId="77777777" w:rsidR="00073F91" w:rsidRDefault="00073F91" w:rsidP="00633E01">
      <w:pPr>
        <w:pStyle w:val="xmsonormal"/>
        <w:spacing w:line="360" w:lineRule="auto"/>
        <w:jc w:val="both"/>
        <w:rPr>
          <w:rFonts w:ascii="Arial" w:hAnsi="Arial" w:cs="Arial"/>
        </w:rPr>
      </w:pPr>
    </w:p>
    <w:p w14:paraId="2D23B413" w14:textId="77777777" w:rsidR="00B43EC5" w:rsidRDefault="005F3329" w:rsidP="00633E01">
      <w:pPr>
        <w:pStyle w:val="xmsonormal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D5359">
        <w:rPr>
          <w:rFonts w:ascii="Arial" w:hAnsi="Arial" w:cs="Arial"/>
          <w:b/>
          <w:sz w:val="28"/>
          <w:szCs w:val="28"/>
        </w:rPr>
        <w:t>DICAS PARA UMA BOA APRESENTAÇÃO</w:t>
      </w:r>
    </w:p>
    <w:p w14:paraId="4DC009DA" w14:textId="77777777" w:rsidR="004F008A" w:rsidRPr="004F008A" w:rsidRDefault="004F008A" w:rsidP="00633E01">
      <w:pPr>
        <w:pStyle w:val="xmsonormal"/>
        <w:spacing w:line="360" w:lineRule="auto"/>
        <w:jc w:val="both"/>
        <w:rPr>
          <w:rFonts w:ascii="Arial" w:hAnsi="Arial" w:cs="Arial"/>
          <w:b/>
          <w:sz w:val="12"/>
          <w:szCs w:val="28"/>
        </w:rPr>
      </w:pPr>
    </w:p>
    <w:p w14:paraId="5B46DEF0" w14:textId="7C0361C9" w:rsidR="00B41A7F" w:rsidRPr="00B41A7F" w:rsidRDefault="00B41A7F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B41A7F">
        <w:rPr>
          <w:rFonts w:ascii="Arial" w:hAnsi="Arial" w:cs="Arial"/>
        </w:rPr>
        <w:t>Se for utilizar o Power Point, recomenda-se preparar uma apresentação sem animações</w:t>
      </w:r>
      <w:r w:rsidR="00A20619">
        <w:rPr>
          <w:rFonts w:ascii="Arial" w:hAnsi="Arial" w:cs="Arial"/>
        </w:rPr>
        <w:t>.</w:t>
      </w:r>
    </w:p>
    <w:p w14:paraId="48E388DC" w14:textId="19F766FA" w:rsidR="00B41A7F" w:rsidRDefault="00B41A7F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B41A7F">
        <w:rPr>
          <w:rFonts w:ascii="Arial" w:hAnsi="Arial" w:cs="Arial"/>
        </w:rPr>
        <w:t>Não se recomenda o uso de vídeos, devido ao tamanho disponível para download no ambiente virtual</w:t>
      </w:r>
      <w:r w:rsidR="00A206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C063A6F" w14:textId="151A0AC1" w:rsidR="006E0849" w:rsidRPr="00B41A7F" w:rsidRDefault="006E0849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Confirmar se arquivo da apresentação não ultrapassa os 60</w:t>
      </w:r>
      <w:r w:rsidR="006C3CCF">
        <w:rPr>
          <w:rFonts w:ascii="Arial" w:hAnsi="Arial" w:cs="Arial"/>
        </w:rPr>
        <w:t>MB</w:t>
      </w:r>
      <w:r w:rsidR="00A20619">
        <w:rPr>
          <w:rFonts w:ascii="Arial" w:hAnsi="Arial" w:cs="Arial"/>
        </w:rPr>
        <w:t>.</w:t>
      </w:r>
    </w:p>
    <w:p w14:paraId="75FC9E58" w14:textId="69735B39" w:rsidR="00B41A7F" w:rsidRPr="00B41A7F" w:rsidRDefault="00B41A7F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B41A7F">
        <w:rPr>
          <w:rFonts w:ascii="Arial" w:hAnsi="Arial" w:cs="Arial"/>
        </w:rPr>
        <w:t>Confirmar o horário e turno da</w:t>
      </w:r>
      <w:r w:rsidR="00045BB8">
        <w:rPr>
          <w:rFonts w:ascii="Arial" w:hAnsi="Arial" w:cs="Arial"/>
        </w:rPr>
        <w:t>(s)</w:t>
      </w:r>
      <w:r w:rsidRPr="00B41A7F">
        <w:rPr>
          <w:rFonts w:ascii="Arial" w:hAnsi="Arial" w:cs="Arial"/>
        </w:rPr>
        <w:t xml:space="preserve"> apresentação</w:t>
      </w:r>
      <w:r w:rsidR="00045BB8">
        <w:rPr>
          <w:rFonts w:ascii="Arial" w:hAnsi="Arial" w:cs="Arial"/>
        </w:rPr>
        <w:t>(</w:t>
      </w:r>
      <w:proofErr w:type="spellStart"/>
      <w:r w:rsidR="00045BB8">
        <w:rPr>
          <w:rFonts w:ascii="Arial" w:hAnsi="Arial" w:cs="Arial"/>
        </w:rPr>
        <w:t>ões</w:t>
      </w:r>
      <w:proofErr w:type="spellEnd"/>
      <w:r w:rsidR="00045BB8">
        <w:rPr>
          <w:rFonts w:ascii="Arial" w:hAnsi="Arial" w:cs="Arial"/>
        </w:rPr>
        <w:t>)</w:t>
      </w:r>
      <w:r w:rsidR="00A20619">
        <w:rPr>
          <w:rFonts w:ascii="Arial" w:hAnsi="Arial" w:cs="Arial"/>
        </w:rPr>
        <w:t>.</w:t>
      </w:r>
    </w:p>
    <w:p w14:paraId="775396FE" w14:textId="7A35AB61" w:rsidR="00B41A7F" w:rsidRDefault="00B41A7F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B41A7F">
        <w:rPr>
          <w:rFonts w:ascii="Arial" w:hAnsi="Arial" w:cs="Arial"/>
        </w:rPr>
        <w:t>Acessar com antecedência a</w:t>
      </w:r>
      <w:r w:rsidR="00C73E87">
        <w:rPr>
          <w:rFonts w:ascii="Arial" w:hAnsi="Arial" w:cs="Arial"/>
        </w:rPr>
        <w:t>(s)</w:t>
      </w:r>
      <w:r w:rsidRPr="00B41A7F">
        <w:rPr>
          <w:rFonts w:ascii="Arial" w:hAnsi="Arial" w:cs="Arial"/>
        </w:rPr>
        <w:t xml:space="preserve"> sessão</w:t>
      </w:r>
      <w:r w:rsidR="00C73E87">
        <w:rPr>
          <w:rFonts w:ascii="Arial" w:hAnsi="Arial" w:cs="Arial"/>
        </w:rPr>
        <w:t>(</w:t>
      </w:r>
      <w:proofErr w:type="spellStart"/>
      <w:r w:rsidR="00C73E87">
        <w:rPr>
          <w:rFonts w:ascii="Arial" w:hAnsi="Arial" w:cs="Arial"/>
        </w:rPr>
        <w:t>ões</w:t>
      </w:r>
      <w:proofErr w:type="spellEnd"/>
      <w:r w:rsidR="00C73E87">
        <w:rPr>
          <w:rFonts w:ascii="Arial" w:hAnsi="Arial" w:cs="Arial"/>
        </w:rPr>
        <w:t>)</w:t>
      </w:r>
      <w:r w:rsidRPr="00B41A7F">
        <w:rPr>
          <w:rFonts w:ascii="Arial" w:hAnsi="Arial" w:cs="Arial"/>
        </w:rPr>
        <w:t xml:space="preserve"> de apresentação</w:t>
      </w:r>
      <w:r w:rsidR="00A20619">
        <w:rPr>
          <w:rFonts w:ascii="Arial" w:hAnsi="Arial" w:cs="Arial"/>
        </w:rPr>
        <w:t>.</w:t>
      </w:r>
    </w:p>
    <w:p w14:paraId="5CD48662" w14:textId="341B9A1C" w:rsidR="0096566C" w:rsidRPr="00B41A7F" w:rsidRDefault="0096566C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Acessar o </w:t>
      </w:r>
      <w:proofErr w:type="spellStart"/>
      <w:r>
        <w:rPr>
          <w:rFonts w:ascii="Arial" w:hAnsi="Arial" w:cs="Arial"/>
        </w:rPr>
        <w:t>Blackboard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Collaborate</w:t>
      </w:r>
      <w:proofErr w:type="spellEnd"/>
      <w:r>
        <w:rPr>
          <w:rFonts w:ascii="Arial" w:hAnsi="Arial" w:cs="Arial"/>
        </w:rPr>
        <w:t xml:space="preserve"> através de um navegador atualizado, preferencialmente o Google Chrome</w:t>
      </w:r>
      <w:r w:rsidR="00A20619">
        <w:rPr>
          <w:rFonts w:ascii="Arial" w:hAnsi="Arial" w:cs="Arial"/>
        </w:rPr>
        <w:t>.</w:t>
      </w:r>
    </w:p>
    <w:p w14:paraId="60343E08" w14:textId="278A1498" w:rsidR="00B41A7F" w:rsidRPr="00B41A7F" w:rsidRDefault="00B41A7F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B41A7F">
        <w:rPr>
          <w:rFonts w:ascii="Arial" w:hAnsi="Arial" w:cs="Arial"/>
        </w:rPr>
        <w:t>Fazer uso de fones de ouvido com microfone (podem ser fones de celular) para evitar microfonia</w:t>
      </w:r>
      <w:r w:rsidR="00A20619">
        <w:rPr>
          <w:rFonts w:ascii="Arial" w:hAnsi="Arial" w:cs="Arial"/>
        </w:rPr>
        <w:t>.</w:t>
      </w:r>
    </w:p>
    <w:p w14:paraId="4F3CB057" w14:textId="2434BA40" w:rsidR="00B41A7F" w:rsidRDefault="00B41A7F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B41A7F">
        <w:rPr>
          <w:rFonts w:ascii="Arial" w:hAnsi="Arial" w:cs="Arial"/>
        </w:rPr>
        <w:t>Utilizar ambiente silencioso e com boa conexão à internet, como banda larga via cabo</w:t>
      </w:r>
      <w:r w:rsidR="00A20619">
        <w:rPr>
          <w:rFonts w:ascii="Arial" w:hAnsi="Arial" w:cs="Arial"/>
        </w:rPr>
        <w:t>.</w:t>
      </w:r>
    </w:p>
    <w:p w14:paraId="6645E7F9" w14:textId="657674E4" w:rsidR="00B94ABA" w:rsidRDefault="00B94ABA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celular no silencioso durante a</w:t>
      </w:r>
      <w:r w:rsidR="00BC0C83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BC0C8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apresentaç</w:t>
      </w:r>
      <w:r w:rsidR="00BC0C83">
        <w:rPr>
          <w:rFonts w:ascii="Arial" w:hAnsi="Arial" w:cs="Arial"/>
        </w:rPr>
        <w:t>ão(</w:t>
      </w:r>
      <w:proofErr w:type="spellStart"/>
      <w:r>
        <w:rPr>
          <w:rFonts w:ascii="Arial" w:hAnsi="Arial" w:cs="Arial"/>
        </w:rPr>
        <w:t>ões</w:t>
      </w:r>
      <w:proofErr w:type="spellEnd"/>
      <w:r w:rsidR="00BC0C83">
        <w:rPr>
          <w:rFonts w:ascii="Arial" w:hAnsi="Arial" w:cs="Arial"/>
        </w:rPr>
        <w:t>)</w:t>
      </w:r>
      <w:r w:rsidR="00A20619">
        <w:rPr>
          <w:rFonts w:ascii="Arial" w:hAnsi="Arial" w:cs="Arial"/>
        </w:rPr>
        <w:t>.</w:t>
      </w:r>
    </w:p>
    <w:p w14:paraId="22E12AA7" w14:textId="222F9A80" w:rsidR="00AB17B5" w:rsidRDefault="00B94ABA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Combinar com demais moradores da </w:t>
      </w:r>
      <w:r w:rsidR="007C1728">
        <w:rPr>
          <w:rFonts w:ascii="Arial" w:hAnsi="Arial" w:cs="Arial"/>
        </w:rPr>
        <w:t>residência/local</w:t>
      </w:r>
      <w:r>
        <w:rPr>
          <w:rFonts w:ascii="Arial" w:hAnsi="Arial" w:cs="Arial"/>
        </w:rPr>
        <w:t>, se for o caso, para que não haja interrupções durante a</w:t>
      </w:r>
      <w:r w:rsidR="00BC0C83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apresentação</w:t>
      </w:r>
      <w:r w:rsidR="00BC0C83">
        <w:rPr>
          <w:rFonts w:ascii="Arial" w:hAnsi="Arial" w:cs="Arial"/>
        </w:rPr>
        <w:t>(</w:t>
      </w:r>
      <w:proofErr w:type="spellStart"/>
      <w:r w:rsidR="00BC0C83">
        <w:rPr>
          <w:rFonts w:ascii="Arial" w:hAnsi="Arial" w:cs="Arial"/>
        </w:rPr>
        <w:t>ões</w:t>
      </w:r>
      <w:proofErr w:type="spellEnd"/>
      <w:r w:rsidR="00BC0C83">
        <w:rPr>
          <w:rFonts w:ascii="Arial" w:hAnsi="Arial" w:cs="Arial"/>
        </w:rPr>
        <w:t>)</w:t>
      </w:r>
      <w:r w:rsidR="00A20619">
        <w:rPr>
          <w:rFonts w:ascii="Arial" w:hAnsi="Arial" w:cs="Arial"/>
        </w:rPr>
        <w:t>.</w:t>
      </w:r>
    </w:p>
    <w:p w14:paraId="332E116D" w14:textId="13337003" w:rsidR="008E4EBD" w:rsidRPr="00633E01" w:rsidRDefault="00AB17B5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33E01">
        <w:rPr>
          <w:rFonts w:ascii="Arial" w:hAnsi="Arial" w:cs="Arial"/>
        </w:rPr>
        <w:t xml:space="preserve">Você poderá acionar a organização do evento acessando a </w:t>
      </w:r>
      <w:hyperlink r:id="rId10" w:tgtFrame="_blank" w:history="1">
        <w:r w:rsidR="00633E01">
          <w:rPr>
            <w:rStyle w:val="Hyperlink"/>
            <w:rFonts w:ascii="Arial" w:hAnsi="Arial" w:cs="Arial"/>
            <w:color w:val="016450"/>
            <w:bdr w:val="none" w:sz="0" w:space="0" w:color="auto" w:frame="1"/>
          </w:rPr>
          <w:t>Central de Informações</w:t>
        </w:r>
      </w:hyperlink>
      <w:r w:rsidR="00633E01">
        <w:t xml:space="preserve"> </w:t>
      </w:r>
      <w:r w:rsidRPr="00633E01">
        <w:rPr>
          <w:rFonts w:ascii="Arial" w:hAnsi="Arial" w:cs="Arial"/>
        </w:rPr>
        <w:t>em caso de dúvidas ou necessidade de informações</w:t>
      </w:r>
      <w:r w:rsidR="00A20619">
        <w:rPr>
          <w:rFonts w:ascii="Arial" w:hAnsi="Arial" w:cs="Arial"/>
        </w:rPr>
        <w:t>.</w:t>
      </w:r>
    </w:p>
    <w:p w14:paraId="095F4463" w14:textId="7E619E2A" w:rsidR="00AB17B5" w:rsidRPr="008D14FD" w:rsidRDefault="008D14FD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hyperlink r:id="rId11" w:tgtFrame="_blank" w:history="1">
        <w:r>
          <w:rPr>
            <w:rStyle w:val="Hyperlink"/>
            <w:rFonts w:ascii="Arial" w:hAnsi="Arial" w:cs="Arial"/>
            <w:color w:val="016450"/>
            <w:bdr w:val="none" w:sz="0" w:space="0" w:color="auto" w:frame="1"/>
          </w:rPr>
          <w:t>Sala de Testes</w:t>
        </w:r>
      </w:hyperlink>
      <w:r>
        <w:t xml:space="preserve"> </w:t>
      </w:r>
      <w:r>
        <w:rPr>
          <w:rFonts w:ascii="Arial" w:hAnsi="Arial" w:cs="Arial"/>
        </w:rPr>
        <w:t xml:space="preserve">estará disponível de </w:t>
      </w:r>
      <w:r w:rsidRPr="00993CBF">
        <w:rPr>
          <w:rFonts w:ascii="Arial" w:hAnsi="Arial" w:cs="Arial"/>
        </w:rPr>
        <w:t>1</w:t>
      </w:r>
      <w:r w:rsidR="00E84F15" w:rsidRPr="00993CB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24/10 em qualquer horário, para que </w:t>
      </w:r>
      <w:r w:rsidR="00AB17B5" w:rsidRPr="008D14FD">
        <w:rPr>
          <w:rFonts w:ascii="Arial" w:hAnsi="Arial" w:cs="Arial"/>
        </w:rPr>
        <w:t>você</w:t>
      </w:r>
      <w:r>
        <w:rPr>
          <w:rFonts w:ascii="Arial" w:hAnsi="Arial" w:cs="Arial"/>
        </w:rPr>
        <w:t xml:space="preserve"> possa </w:t>
      </w:r>
      <w:r w:rsidR="00AB17B5" w:rsidRPr="008D14FD">
        <w:rPr>
          <w:rFonts w:ascii="Arial" w:hAnsi="Arial" w:cs="Arial"/>
        </w:rPr>
        <w:t xml:space="preserve">utilizar os recursos do </w:t>
      </w:r>
      <w:proofErr w:type="spellStart"/>
      <w:r w:rsidR="00AB17B5" w:rsidRPr="008D14FD">
        <w:rPr>
          <w:rFonts w:ascii="Arial" w:hAnsi="Arial" w:cs="Arial"/>
        </w:rPr>
        <w:t>Blackboard</w:t>
      </w:r>
      <w:proofErr w:type="spellEnd"/>
      <w:r w:rsidR="00AB17B5" w:rsidRPr="008D14FD">
        <w:rPr>
          <w:rFonts w:ascii="Arial" w:hAnsi="Arial" w:cs="Arial"/>
        </w:rPr>
        <w:t xml:space="preserve"> (microfone, câmera, chat e compartilhamento de apresentações) para ambientação e teste de compatibilidade de seu equipamento</w:t>
      </w:r>
      <w:r>
        <w:rPr>
          <w:rFonts w:ascii="Arial" w:hAnsi="Arial" w:cs="Arial"/>
        </w:rPr>
        <w:t>.</w:t>
      </w:r>
    </w:p>
    <w:p w14:paraId="26CF4FE0" w14:textId="77777777" w:rsidR="008E4EBD" w:rsidRPr="00166CD6" w:rsidRDefault="008E4EBD" w:rsidP="00633E01">
      <w:pPr>
        <w:pStyle w:val="xmsonormal"/>
        <w:spacing w:line="360" w:lineRule="auto"/>
        <w:jc w:val="both"/>
        <w:rPr>
          <w:rFonts w:ascii="Arial" w:hAnsi="Arial" w:cs="Arial"/>
        </w:rPr>
      </w:pPr>
    </w:p>
    <w:p w14:paraId="5191320E" w14:textId="32141DF4" w:rsidR="008D14FD" w:rsidRDefault="008D14FD" w:rsidP="00633E01">
      <w:pPr>
        <w:pStyle w:val="xmsonormal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03CAF59" w14:textId="77777777" w:rsidR="008D14FD" w:rsidRDefault="008D14FD" w:rsidP="00633E01">
      <w:pPr>
        <w:pStyle w:val="xmsonormal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E932595" w14:textId="77777777" w:rsidR="008D14FD" w:rsidRDefault="008D14FD" w:rsidP="008D14FD">
      <w:pPr>
        <w:pStyle w:val="xmsonormal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AF877E" w14:textId="531F9B3C" w:rsidR="00836962" w:rsidRDefault="00836962" w:rsidP="008D14FD">
      <w:pPr>
        <w:pStyle w:val="xmsonormal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53055721"/>
      <w:r w:rsidRPr="00836962">
        <w:rPr>
          <w:rFonts w:ascii="Arial" w:hAnsi="Arial" w:cs="Arial"/>
          <w:b/>
          <w:sz w:val="28"/>
          <w:szCs w:val="28"/>
        </w:rPr>
        <w:t>INFORMAÇÕES IMPORTANTES</w:t>
      </w:r>
    </w:p>
    <w:p w14:paraId="7DBC0B8D" w14:textId="77777777" w:rsidR="008D14FD" w:rsidRDefault="008D14FD" w:rsidP="008D14FD">
      <w:pPr>
        <w:pStyle w:val="xmsonormal"/>
        <w:spacing w:line="360" w:lineRule="auto"/>
        <w:jc w:val="both"/>
        <w:rPr>
          <w:rFonts w:ascii="Arial" w:hAnsi="Arial" w:cs="Arial"/>
        </w:rPr>
      </w:pPr>
    </w:p>
    <w:p w14:paraId="76171920" w14:textId="7A7B4557" w:rsidR="003A0828" w:rsidRDefault="00B601FE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36962">
        <w:rPr>
          <w:rFonts w:ascii="Arial" w:hAnsi="Arial" w:cs="Arial"/>
        </w:rPr>
        <w:t xml:space="preserve">O público ouvinte </w:t>
      </w:r>
      <w:r w:rsidR="00836962">
        <w:rPr>
          <w:rFonts w:ascii="Arial" w:hAnsi="Arial" w:cs="Arial"/>
        </w:rPr>
        <w:t xml:space="preserve">nas sessões </w:t>
      </w:r>
      <w:r w:rsidRPr="00836962">
        <w:rPr>
          <w:rFonts w:ascii="Arial" w:hAnsi="Arial" w:cs="Arial"/>
        </w:rPr>
        <w:t xml:space="preserve">é composto pelas turmas </w:t>
      </w:r>
      <w:r w:rsidR="00836962">
        <w:rPr>
          <w:rFonts w:ascii="Arial" w:hAnsi="Arial" w:cs="Arial"/>
        </w:rPr>
        <w:t>dos professores avaliadores</w:t>
      </w:r>
      <w:r w:rsidRPr="00836962">
        <w:rPr>
          <w:rFonts w:ascii="Arial" w:hAnsi="Arial" w:cs="Arial"/>
        </w:rPr>
        <w:t xml:space="preserve"> e demais interessados em assistir as apresentações</w:t>
      </w:r>
      <w:r w:rsidR="00A20619">
        <w:rPr>
          <w:rFonts w:ascii="Arial" w:hAnsi="Arial" w:cs="Arial"/>
        </w:rPr>
        <w:t>.</w:t>
      </w:r>
      <w:r w:rsidR="00C410A6">
        <w:rPr>
          <w:rFonts w:ascii="Arial" w:hAnsi="Arial" w:cs="Arial"/>
        </w:rPr>
        <w:t xml:space="preserve"> </w:t>
      </w:r>
      <w:r w:rsidR="00C410A6" w:rsidRPr="0083460F">
        <w:rPr>
          <w:rFonts w:ascii="Arial" w:hAnsi="Arial" w:cs="Arial"/>
        </w:rPr>
        <w:t>O link de acesso dos participantes permitirá apenas o uso do chat, estando o microfone e a câmera bloqueados afim de evitar interferências nas apresentações</w:t>
      </w:r>
      <w:r w:rsidR="00C410A6">
        <w:rPr>
          <w:rFonts w:ascii="Arial" w:hAnsi="Arial" w:cs="Arial"/>
        </w:rPr>
        <w:t>.</w:t>
      </w:r>
      <w:bookmarkStart w:id="1" w:name="_GoBack"/>
      <w:bookmarkEnd w:id="1"/>
    </w:p>
    <w:p w14:paraId="6F2BD5A9" w14:textId="59ECBFD3" w:rsidR="00156378" w:rsidRPr="00836962" w:rsidRDefault="00156378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haverá brinde</w:t>
      </w:r>
      <w:r w:rsidR="00A20619">
        <w:rPr>
          <w:rFonts w:ascii="Arial" w:hAnsi="Arial" w:cs="Arial"/>
        </w:rPr>
        <w:t>.</w:t>
      </w:r>
    </w:p>
    <w:p w14:paraId="7FB0AA1A" w14:textId="62484136" w:rsidR="00A10B2E" w:rsidRPr="00836962" w:rsidRDefault="00836962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página do evento </w:t>
      </w:r>
      <w:hyperlink r:id="rId12" w:history="1">
        <w:r w:rsidR="00011BED" w:rsidRPr="00406F72">
          <w:rPr>
            <w:rStyle w:val="Hyperlink"/>
            <w:rFonts w:ascii="Arial" w:hAnsi="Arial" w:cs="Arial"/>
          </w:rPr>
          <w:t>www.feevale.br/inovamundi</w:t>
        </w:r>
      </w:hyperlink>
      <w:r>
        <w:rPr>
          <w:rFonts w:ascii="Arial" w:hAnsi="Arial" w:cs="Arial"/>
        </w:rPr>
        <w:t xml:space="preserve">, está disponível </w:t>
      </w:r>
      <w:r w:rsidR="002E1483" w:rsidRPr="00836962">
        <w:rPr>
          <w:rFonts w:ascii="Arial" w:hAnsi="Arial" w:cs="Arial"/>
        </w:rPr>
        <w:t>a programação de todas as sessões</w:t>
      </w:r>
      <w:r w:rsidR="00A20619">
        <w:rPr>
          <w:rFonts w:ascii="Arial" w:hAnsi="Arial" w:cs="Arial"/>
        </w:rPr>
        <w:t>.</w:t>
      </w:r>
    </w:p>
    <w:p w14:paraId="377AB56F" w14:textId="77777777" w:rsidR="007B0032" w:rsidRPr="007B0032" w:rsidRDefault="007B0032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B0032">
        <w:rPr>
          <w:rFonts w:ascii="Arial" w:hAnsi="Arial" w:cs="Arial"/>
        </w:rPr>
        <w:t>Serão emitidos certificados</w:t>
      </w:r>
      <w:r>
        <w:rPr>
          <w:rFonts w:ascii="Arial" w:hAnsi="Arial" w:cs="Arial"/>
        </w:rPr>
        <w:t xml:space="preserve"> em formato </w:t>
      </w:r>
      <w:r w:rsidRPr="008D14FD">
        <w:rPr>
          <w:rFonts w:ascii="Arial" w:hAnsi="Arial" w:cs="Arial"/>
          <w:i/>
        </w:rPr>
        <w:t>online</w:t>
      </w:r>
      <w:r w:rsidRPr="007B0032">
        <w:rPr>
          <w:rFonts w:ascii="Arial" w:hAnsi="Arial" w:cs="Arial"/>
        </w:rPr>
        <w:t xml:space="preserve"> somente aos autores </w:t>
      </w:r>
      <w:r>
        <w:rPr>
          <w:rFonts w:ascii="Arial" w:hAnsi="Arial" w:cs="Arial"/>
        </w:rPr>
        <w:t xml:space="preserve">e orientadores </w:t>
      </w:r>
      <w:r w:rsidRPr="007B0032">
        <w:rPr>
          <w:rFonts w:ascii="Arial" w:hAnsi="Arial" w:cs="Arial"/>
        </w:rPr>
        <w:t>de trabalhos apresentados</w:t>
      </w:r>
      <w:r>
        <w:rPr>
          <w:rFonts w:ascii="Arial" w:hAnsi="Arial" w:cs="Arial"/>
        </w:rPr>
        <w:t xml:space="preserve">. O envio será </w:t>
      </w:r>
      <w:r w:rsidRPr="007B0032">
        <w:rPr>
          <w:rFonts w:ascii="Arial" w:hAnsi="Arial" w:cs="Arial"/>
        </w:rPr>
        <w:t xml:space="preserve">em até </w:t>
      </w:r>
      <w:r w:rsidRPr="00910BAF">
        <w:rPr>
          <w:rFonts w:ascii="Arial" w:hAnsi="Arial" w:cs="Arial"/>
          <w:b/>
        </w:rPr>
        <w:t>75 dias</w:t>
      </w:r>
      <w:r w:rsidRPr="007B0032">
        <w:rPr>
          <w:rFonts w:ascii="Arial" w:hAnsi="Arial" w:cs="Arial"/>
        </w:rPr>
        <w:t xml:space="preserve"> após o Evento, para o e-mail indicado no formulário eletrônico de inscrição</w:t>
      </w:r>
      <w:r>
        <w:rPr>
          <w:rFonts w:ascii="Arial" w:hAnsi="Arial" w:cs="Arial"/>
        </w:rPr>
        <w:t>.</w:t>
      </w:r>
    </w:p>
    <w:p w14:paraId="017E4132" w14:textId="6A83028F" w:rsidR="007B0032" w:rsidRPr="008D14FD" w:rsidRDefault="007B0032" w:rsidP="00633E01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8D14FD">
        <w:rPr>
          <w:rFonts w:ascii="Arial" w:hAnsi="Arial" w:cs="Arial"/>
          <w:b/>
          <w:u w:val="single"/>
        </w:rPr>
        <w:t>P</w:t>
      </w:r>
      <w:r w:rsidR="008B55D6" w:rsidRPr="008D14FD">
        <w:rPr>
          <w:rFonts w:ascii="Arial" w:hAnsi="Arial" w:cs="Arial"/>
          <w:b/>
          <w:u w:val="single"/>
        </w:rPr>
        <w:t>ô</w:t>
      </w:r>
      <w:r w:rsidRPr="008D14FD">
        <w:rPr>
          <w:rFonts w:ascii="Arial" w:hAnsi="Arial" w:cs="Arial"/>
          <w:b/>
          <w:u w:val="single"/>
        </w:rPr>
        <w:t>ster Virtual</w:t>
      </w:r>
      <w:r>
        <w:rPr>
          <w:rFonts w:ascii="Arial" w:hAnsi="Arial" w:cs="Arial"/>
        </w:rPr>
        <w:t xml:space="preserve"> </w:t>
      </w:r>
      <w:r w:rsidRPr="00591958">
        <w:rPr>
          <w:rFonts w:ascii="Arial" w:hAnsi="Arial" w:cs="Arial"/>
        </w:rPr>
        <w:t xml:space="preserve">estará disponível para visualização na página de cada evento: </w:t>
      </w:r>
      <w:hyperlink r:id="rId13" w:history="1">
        <w:r w:rsidR="008D14FD" w:rsidRPr="008D14FD">
          <w:rPr>
            <w:rStyle w:val="Hyperlink"/>
            <w:rFonts w:ascii="Arial" w:hAnsi="Arial" w:cs="Arial"/>
          </w:rPr>
          <w:t>FIC</w:t>
        </w:r>
      </w:hyperlink>
      <w:r w:rsidR="008D14FD">
        <w:rPr>
          <w:rFonts w:ascii="Arial" w:hAnsi="Arial" w:cs="Arial"/>
        </w:rPr>
        <w:t xml:space="preserve"> e </w:t>
      </w:r>
      <w:hyperlink r:id="rId14" w:history="1">
        <w:r w:rsidR="008D14FD" w:rsidRPr="008D14FD">
          <w:rPr>
            <w:rStyle w:val="Hyperlink"/>
            <w:rFonts w:ascii="Arial" w:hAnsi="Arial" w:cs="Arial"/>
          </w:rPr>
          <w:t>SE</w:t>
        </w:r>
      </w:hyperlink>
      <w:r w:rsidRPr="008D14FD">
        <w:rPr>
          <w:rFonts w:ascii="Arial" w:hAnsi="Arial" w:cs="Arial"/>
        </w:rPr>
        <w:t>.</w:t>
      </w:r>
    </w:p>
    <w:p w14:paraId="4C4C0D56" w14:textId="0B455910" w:rsidR="008B55D6" w:rsidRPr="00F501AC" w:rsidRDefault="007B0032" w:rsidP="00D7453F">
      <w:pPr>
        <w:pStyle w:val="xmsonormal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F501AC">
        <w:rPr>
          <w:rFonts w:ascii="Arial" w:hAnsi="Arial" w:cs="Arial"/>
        </w:rPr>
        <w:t xml:space="preserve">Os </w:t>
      </w:r>
      <w:r w:rsidR="008B55D6" w:rsidRPr="00F501AC">
        <w:rPr>
          <w:rFonts w:ascii="Arial" w:hAnsi="Arial" w:cs="Arial"/>
          <w:b/>
          <w:u w:val="single"/>
        </w:rPr>
        <w:t>Anais</w:t>
      </w:r>
      <w:r w:rsidRPr="00F501AC">
        <w:rPr>
          <w:rFonts w:ascii="Arial" w:hAnsi="Arial" w:cs="Arial"/>
        </w:rPr>
        <w:t xml:space="preserve"> estarão disponíveis para consulta na página de cada evento:</w:t>
      </w:r>
      <w:r w:rsidR="008D14FD" w:rsidRPr="00F501AC">
        <w:rPr>
          <w:rFonts w:ascii="Arial" w:hAnsi="Arial" w:cs="Arial"/>
        </w:rPr>
        <w:t xml:space="preserve"> </w:t>
      </w:r>
      <w:hyperlink r:id="rId15" w:history="1">
        <w:r w:rsidR="008D14FD" w:rsidRPr="00F501AC">
          <w:rPr>
            <w:rStyle w:val="Hyperlink"/>
            <w:rFonts w:ascii="Arial" w:hAnsi="Arial" w:cs="Arial"/>
            <w:lang w:val="en-US"/>
          </w:rPr>
          <w:t>SPG</w:t>
        </w:r>
      </w:hyperlink>
      <w:r w:rsidR="008D14FD" w:rsidRPr="00F501AC">
        <w:rPr>
          <w:rFonts w:ascii="Arial" w:hAnsi="Arial" w:cs="Arial"/>
          <w:lang w:val="en-US"/>
        </w:rPr>
        <w:t>,</w:t>
      </w:r>
      <w:r w:rsidR="00910BAF" w:rsidRPr="00F501AC">
        <w:rPr>
          <w:rFonts w:ascii="Arial" w:hAnsi="Arial" w:cs="Arial"/>
        </w:rPr>
        <w:t xml:space="preserve"> </w:t>
      </w:r>
      <w:hyperlink r:id="rId16" w:history="1">
        <w:r w:rsidR="008D14FD" w:rsidRPr="00F501AC">
          <w:rPr>
            <w:rStyle w:val="Hyperlink"/>
            <w:rFonts w:ascii="Arial" w:hAnsi="Arial" w:cs="Arial"/>
          </w:rPr>
          <w:t>FIC</w:t>
        </w:r>
      </w:hyperlink>
      <w:r w:rsidR="008D14FD" w:rsidRPr="00F501AC">
        <w:rPr>
          <w:rFonts w:ascii="Arial" w:hAnsi="Arial" w:cs="Arial"/>
        </w:rPr>
        <w:t xml:space="preserve"> e</w:t>
      </w:r>
      <w:r w:rsidRPr="00F501AC">
        <w:rPr>
          <w:rFonts w:ascii="Arial" w:hAnsi="Arial" w:cs="Arial"/>
        </w:rPr>
        <w:t xml:space="preserve"> </w:t>
      </w:r>
      <w:hyperlink r:id="rId17" w:history="1">
        <w:r w:rsidR="008D14FD" w:rsidRPr="00F501AC">
          <w:rPr>
            <w:rStyle w:val="Hyperlink"/>
            <w:rFonts w:ascii="Arial" w:hAnsi="Arial" w:cs="Arial"/>
          </w:rPr>
          <w:t>SE</w:t>
        </w:r>
      </w:hyperlink>
      <w:r w:rsidRPr="00F501AC">
        <w:rPr>
          <w:rFonts w:ascii="Arial" w:hAnsi="Arial" w:cs="Arial"/>
        </w:rPr>
        <w:t>.</w:t>
      </w:r>
      <w:bookmarkEnd w:id="0"/>
    </w:p>
    <w:sectPr w:rsidR="008B55D6" w:rsidRPr="00F501AC" w:rsidSect="009E2917">
      <w:headerReference w:type="default" r:id="rId18"/>
      <w:footerReference w:type="default" r:id="rId19"/>
      <w:pgSz w:w="11906" w:h="16838"/>
      <w:pgMar w:top="1134" w:right="1700" w:bottom="1134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9FAE" w14:textId="77777777" w:rsidR="006870EB" w:rsidRDefault="006870EB" w:rsidP="00E475EB">
      <w:pPr>
        <w:spacing w:after="0" w:line="240" w:lineRule="auto"/>
      </w:pPr>
      <w:r>
        <w:separator/>
      </w:r>
    </w:p>
  </w:endnote>
  <w:endnote w:type="continuationSeparator" w:id="0">
    <w:p w14:paraId="3F7BAF39" w14:textId="77777777" w:rsidR="006870EB" w:rsidRDefault="006870EB" w:rsidP="00E4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35C0" w14:textId="77777777" w:rsidR="008E4EBD" w:rsidRDefault="00577A4A" w:rsidP="008E4EBD">
    <w:pPr>
      <w:pStyle w:val="Rodap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4BC6184" wp14:editId="79F5E89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1420" cy="1073785"/>
          <wp:effectExtent l="0" t="0" r="0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E039" w14:textId="77777777" w:rsidR="006870EB" w:rsidRDefault="006870EB" w:rsidP="00E475EB">
      <w:pPr>
        <w:spacing w:after="0" w:line="240" w:lineRule="auto"/>
      </w:pPr>
      <w:r>
        <w:separator/>
      </w:r>
    </w:p>
  </w:footnote>
  <w:footnote w:type="continuationSeparator" w:id="0">
    <w:p w14:paraId="05338C6F" w14:textId="77777777" w:rsidR="006870EB" w:rsidRDefault="006870EB" w:rsidP="00E475EB">
      <w:pPr>
        <w:spacing w:after="0" w:line="240" w:lineRule="auto"/>
      </w:pPr>
      <w:r>
        <w:continuationSeparator/>
      </w:r>
    </w:p>
  </w:footnote>
  <w:footnote w:id="1">
    <w:p w14:paraId="69E972A0" w14:textId="6E326D4E" w:rsidR="00A24C59" w:rsidRPr="001D6D5A" w:rsidRDefault="00A24C59" w:rsidP="004A6282">
      <w:pPr>
        <w:pStyle w:val="Textodenotaderodap"/>
        <w:jc w:val="both"/>
        <w:rPr>
          <w:sz w:val="18"/>
          <w:u w:val="single"/>
        </w:rPr>
      </w:pPr>
      <w:r>
        <w:rPr>
          <w:rStyle w:val="Refdenotaderodap"/>
        </w:rPr>
        <w:footnoteRef/>
      </w:r>
      <w:r>
        <w:t xml:space="preserve"> </w:t>
      </w:r>
      <w:r w:rsidRPr="00E36DF3">
        <w:rPr>
          <w:rFonts w:ascii="Arial" w:hAnsi="Arial" w:cs="Arial"/>
        </w:rPr>
        <w:t xml:space="preserve">As sessões de apresentação do Inovamundi 2020 serão via </w:t>
      </w:r>
      <w:proofErr w:type="spellStart"/>
      <w:r w:rsidRPr="001D6D5A">
        <w:rPr>
          <w:rFonts w:ascii="Arial" w:hAnsi="Arial" w:cs="Arial"/>
          <w:u w:val="single"/>
        </w:rPr>
        <w:t>Blackboard</w:t>
      </w:r>
      <w:proofErr w:type="spellEnd"/>
      <w:r w:rsidRPr="001D6D5A">
        <w:rPr>
          <w:rFonts w:ascii="Arial" w:hAnsi="Arial" w:cs="Arial"/>
          <w:u w:val="single"/>
        </w:rPr>
        <w:t xml:space="preserve"> </w:t>
      </w:r>
      <w:proofErr w:type="spellStart"/>
      <w:r w:rsidRPr="001D6D5A">
        <w:rPr>
          <w:rFonts w:ascii="Arial" w:hAnsi="Arial" w:cs="Arial"/>
          <w:u w:val="single"/>
        </w:rPr>
        <w:t>Collaborate</w:t>
      </w:r>
      <w:proofErr w:type="spellEnd"/>
      <w:r w:rsidRPr="00E36DF3">
        <w:rPr>
          <w:rFonts w:ascii="Arial" w:hAnsi="Arial" w:cs="Arial"/>
        </w:rPr>
        <w:t>.</w:t>
      </w:r>
      <w:r w:rsidR="005B79AD" w:rsidRPr="00E36DF3">
        <w:rPr>
          <w:rFonts w:ascii="Arial" w:hAnsi="Arial" w:cs="Arial"/>
        </w:rPr>
        <w:t xml:space="preserve"> </w:t>
      </w:r>
      <w:r w:rsidRPr="00E36DF3">
        <w:rPr>
          <w:rFonts w:ascii="Arial" w:hAnsi="Arial" w:cs="Arial"/>
        </w:rPr>
        <w:t xml:space="preserve">O acesso ao sistema </w:t>
      </w:r>
      <w:r w:rsidR="004A6282" w:rsidRPr="00E36DF3">
        <w:rPr>
          <w:rFonts w:ascii="Arial" w:hAnsi="Arial" w:cs="Arial"/>
        </w:rPr>
        <w:t xml:space="preserve">se dará através de link a ser disponibilizado pela organização do evento. </w:t>
      </w:r>
      <w:r w:rsidR="00076894" w:rsidRPr="001D6D5A">
        <w:rPr>
          <w:rFonts w:ascii="Arial" w:hAnsi="Arial" w:cs="Arial"/>
          <w:u w:val="single"/>
        </w:rPr>
        <w:t>Não é necessário baixar aplicativo para acesso ao sistema.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D568" w14:textId="77777777" w:rsidR="00E475EB" w:rsidRDefault="008E4EB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77ABB9C" wp14:editId="2A7C119C">
          <wp:simplePos x="0" y="0"/>
          <wp:positionH relativeFrom="page">
            <wp:posOffset>2675</wp:posOffset>
          </wp:positionH>
          <wp:positionV relativeFrom="paragraph">
            <wp:posOffset>-542925</wp:posOffset>
          </wp:positionV>
          <wp:extent cx="7551420" cy="1077251"/>
          <wp:effectExtent l="0" t="0" r="0" b="889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7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1E201" w14:textId="77777777" w:rsidR="008E4EBD" w:rsidRDefault="008E4EBD">
    <w:pPr>
      <w:pStyle w:val="Cabealho"/>
    </w:pPr>
  </w:p>
  <w:p w14:paraId="4418176E" w14:textId="77777777" w:rsidR="008E4EBD" w:rsidRDefault="008E4E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712"/>
    <w:multiLevelType w:val="hybridMultilevel"/>
    <w:tmpl w:val="D9703556"/>
    <w:lvl w:ilvl="0" w:tplc="A248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2B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45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4A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E1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29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9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46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84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CE1287"/>
    <w:multiLevelType w:val="hybridMultilevel"/>
    <w:tmpl w:val="B30ED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F85"/>
    <w:multiLevelType w:val="hybridMultilevel"/>
    <w:tmpl w:val="6EA89560"/>
    <w:lvl w:ilvl="0" w:tplc="24508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EB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0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A6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A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2C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AE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C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226A9F"/>
    <w:multiLevelType w:val="hybridMultilevel"/>
    <w:tmpl w:val="6A8626C2"/>
    <w:lvl w:ilvl="0" w:tplc="3ADA2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E1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E3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CD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46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A9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06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4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A41679"/>
    <w:multiLevelType w:val="hybridMultilevel"/>
    <w:tmpl w:val="3CFA8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01B6B"/>
    <w:multiLevelType w:val="hybridMultilevel"/>
    <w:tmpl w:val="656EB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A1018"/>
    <w:multiLevelType w:val="hybridMultilevel"/>
    <w:tmpl w:val="2E6416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AC1E40"/>
    <w:multiLevelType w:val="hybridMultilevel"/>
    <w:tmpl w:val="17A471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49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0A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4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62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8D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8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8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09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414E46"/>
    <w:multiLevelType w:val="multilevel"/>
    <w:tmpl w:val="0EB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EB"/>
    <w:rsid w:val="00011BED"/>
    <w:rsid w:val="00045BB8"/>
    <w:rsid w:val="00053C59"/>
    <w:rsid w:val="000657DB"/>
    <w:rsid w:val="00067579"/>
    <w:rsid w:val="000725D2"/>
    <w:rsid w:val="00073F91"/>
    <w:rsid w:val="00076894"/>
    <w:rsid w:val="00087826"/>
    <w:rsid w:val="00091D35"/>
    <w:rsid w:val="000A0ECD"/>
    <w:rsid w:val="000C730D"/>
    <w:rsid w:val="000D5F3D"/>
    <w:rsid w:val="00113EDE"/>
    <w:rsid w:val="00114E3A"/>
    <w:rsid w:val="00127A7E"/>
    <w:rsid w:val="00133251"/>
    <w:rsid w:val="001428AE"/>
    <w:rsid w:val="00156378"/>
    <w:rsid w:val="00166CD6"/>
    <w:rsid w:val="00173825"/>
    <w:rsid w:val="001807D3"/>
    <w:rsid w:val="001862CB"/>
    <w:rsid w:val="001876B2"/>
    <w:rsid w:val="001A11C8"/>
    <w:rsid w:val="001A4EAA"/>
    <w:rsid w:val="001C4BD1"/>
    <w:rsid w:val="001D6D5A"/>
    <w:rsid w:val="001F5A68"/>
    <w:rsid w:val="00220D8B"/>
    <w:rsid w:val="00251342"/>
    <w:rsid w:val="002921BC"/>
    <w:rsid w:val="002A69B6"/>
    <w:rsid w:val="002E1483"/>
    <w:rsid w:val="002E4B34"/>
    <w:rsid w:val="0030629C"/>
    <w:rsid w:val="003462C5"/>
    <w:rsid w:val="003466AD"/>
    <w:rsid w:val="00346A96"/>
    <w:rsid w:val="003A0828"/>
    <w:rsid w:val="003B30E1"/>
    <w:rsid w:val="003D0F92"/>
    <w:rsid w:val="003E45FF"/>
    <w:rsid w:val="003F3B8F"/>
    <w:rsid w:val="00401741"/>
    <w:rsid w:val="00405B87"/>
    <w:rsid w:val="00411454"/>
    <w:rsid w:val="004176BD"/>
    <w:rsid w:val="00423B67"/>
    <w:rsid w:val="004356FF"/>
    <w:rsid w:val="00446419"/>
    <w:rsid w:val="0046068B"/>
    <w:rsid w:val="00461DC6"/>
    <w:rsid w:val="00467F3B"/>
    <w:rsid w:val="0048490C"/>
    <w:rsid w:val="004A6282"/>
    <w:rsid w:val="004D3723"/>
    <w:rsid w:val="004D5359"/>
    <w:rsid w:val="004F008A"/>
    <w:rsid w:val="00506F5B"/>
    <w:rsid w:val="00526D56"/>
    <w:rsid w:val="005754FE"/>
    <w:rsid w:val="00577A4A"/>
    <w:rsid w:val="00591958"/>
    <w:rsid w:val="00594A91"/>
    <w:rsid w:val="005A63E1"/>
    <w:rsid w:val="005B79AD"/>
    <w:rsid w:val="005C1DBA"/>
    <w:rsid w:val="005C4FDC"/>
    <w:rsid w:val="005C73E6"/>
    <w:rsid w:val="005E528F"/>
    <w:rsid w:val="005F3329"/>
    <w:rsid w:val="005F6834"/>
    <w:rsid w:val="00605CA8"/>
    <w:rsid w:val="00614EAC"/>
    <w:rsid w:val="00633E01"/>
    <w:rsid w:val="0066220A"/>
    <w:rsid w:val="00667822"/>
    <w:rsid w:val="006870EB"/>
    <w:rsid w:val="006C3CCF"/>
    <w:rsid w:val="006D0CA2"/>
    <w:rsid w:val="006D509D"/>
    <w:rsid w:val="006E0849"/>
    <w:rsid w:val="006E084B"/>
    <w:rsid w:val="006E3AAB"/>
    <w:rsid w:val="00713664"/>
    <w:rsid w:val="007527B6"/>
    <w:rsid w:val="00756CA6"/>
    <w:rsid w:val="007B0032"/>
    <w:rsid w:val="007C1728"/>
    <w:rsid w:val="007C36DF"/>
    <w:rsid w:val="007C4B81"/>
    <w:rsid w:val="007E44D2"/>
    <w:rsid w:val="0080535B"/>
    <w:rsid w:val="008109AE"/>
    <w:rsid w:val="008139DA"/>
    <w:rsid w:val="00822875"/>
    <w:rsid w:val="008276B7"/>
    <w:rsid w:val="00836962"/>
    <w:rsid w:val="008743D2"/>
    <w:rsid w:val="008A1FE9"/>
    <w:rsid w:val="008B55D6"/>
    <w:rsid w:val="008D14FD"/>
    <w:rsid w:val="008E4EBD"/>
    <w:rsid w:val="008F03EC"/>
    <w:rsid w:val="008F5472"/>
    <w:rsid w:val="00910BAF"/>
    <w:rsid w:val="00915C13"/>
    <w:rsid w:val="009204DD"/>
    <w:rsid w:val="0096566C"/>
    <w:rsid w:val="00993CBF"/>
    <w:rsid w:val="0099604B"/>
    <w:rsid w:val="009A0CF8"/>
    <w:rsid w:val="009B08A2"/>
    <w:rsid w:val="009B5224"/>
    <w:rsid w:val="009E2917"/>
    <w:rsid w:val="00A10B2E"/>
    <w:rsid w:val="00A20619"/>
    <w:rsid w:val="00A24C59"/>
    <w:rsid w:val="00A37D58"/>
    <w:rsid w:val="00A54FC7"/>
    <w:rsid w:val="00AB17B5"/>
    <w:rsid w:val="00AB6F6E"/>
    <w:rsid w:val="00AC5D9A"/>
    <w:rsid w:val="00AD1B25"/>
    <w:rsid w:val="00AF2F93"/>
    <w:rsid w:val="00B15782"/>
    <w:rsid w:val="00B2120E"/>
    <w:rsid w:val="00B360A0"/>
    <w:rsid w:val="00B41A7F"/>
    <w:rsid w:val="00B43EC5"/>
    <w:rsid w:val="00B45185"/>
    <w:rsid w:val="00B601FE"/>
    <w:rsid w:val="00B92DD9"/>
    <w:rsid w:val="00B94ABA"/>
    <w:rsid w:val="00B94E7A"/>
    <w:rsid w:val="00B95BCD"/>
    <w:rsid w:val="00BC0C83"/>
    <w:rsid w:val="00C410A6"/>
    <w:rsid w:val="00C73E87"/>
    <w:rsid w:val="00C74DDC"/>
    <w:rsid w:val="00C76736"/>
    <w:rsid w:val="00C87F92"/>
    <w:rsid w:val="00C90645"/>
    <w:rsid w:val="00D13C9C"/>
    <w:rsid w:val="00D15260"/>
    <w:rsid w:val="00D2127F"/>
    <w:rsid w:val="00D30DBB"/>
    <w:rsid w:val="00D437ED"/>
    <w:rsid w:val="00D50056"/>
    <w:rsid w:val="00D75552"/>
    <w:rsid w:val="00D76887"/>
    <w:rsid w:val="00D96EF6"/>
    <w:rsid w:val="00DA6495"/>
    <w:rsid w:val="00DC3847"/>
    <w:rsid w:val="00DC4138"/>
    <w:rsid w:val="00DF599F"/>
    <w:rsid w:val="00E36DF3"/>
    <w:rsid w:val="00E475EB"/>
    <w:rsid w:val="00E55A4C"/>
    <w:rsid w:val="00E62A7A"/>
    <w:rsid w:val="00E83A4B"/>
    <w:rsid w:val="00E84F15"/>
    <w:rsid w:val="00EA42DD"/>
    <w:rsid w:val="00EE0E2D"/>
    <w:rsid w:val="00EF00B2"/>
    <w:rsid w:val="00EF1CB6"/>
    <w:rsid w:val="00F27071"/>
    <w:rsid w:val="00F501AC"/>
    <w:rsid w:val="00F5023D"/>
    <w:rsid w:val="00F526A7"/>
    <w:rsid w:val="00F608FF"/>
    <w:rsid w:val="00FD0826"/>
    <w:rsid w:val="00FD5276"/>
    <w:rsid w:val="00FE0649"/>
    <w:rsid w:val="00FF136C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C01F10"/>
  <w15:chartTrackingRefBased/>
  <w15:docId w15:val="{26772ACE-2BBF-4824-A519-B27EE634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5EB"/>
  </w:style>
  <w:style w:type="paragraph" w:styleId="Rodap">
    <w:name w:val="footer"/>
    <w:basedOn w:val="Normal"/>
    <w:link w:val="RodapChar"/>
    <w:uiPriority w:val="99"/>
    <w:unhideWhenUsed/>
    <w:rsid w:val="00E47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5EB"/>
  </w:style>
  <w:style w:type="table" w:styleId="Tabelacomgrade">
    <w:name w:val="Table Grid"/>
    <w:basedOn w:val="Tabelanormal"/>
    <w:uiPriority w:val="39"/>
    <w:rsid w:val="005C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D509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2F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69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696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4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4C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4C5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136C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ev.as/inovamundi20-saladetestes" TargetMode="External"/><Relationship Id="rId13" Type="http://schemas.openxmlformats.org/officeDocument/2006/relationships/hyperlink" Target="https://www.feevale.br/cursos-e-eventos/feira-de-iniciacao-cientifica-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evale.br/inovamundi" TargetMode="External"/><Relationship Id="rId17" Type="http://schemas.openxmlformats.org/officeDocument/2006/relationships/hyperlink" Target="https://www.feevale.br/cursos-e-eventos/salao-de-extensao-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vale.br/cursos-e-eventos/feira-de-iniciacao-cientifica-2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ev.as/inovamundi20-saladetes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vale.br/cursos-e-eventos/seminario-de-pos-graduacao-2020" TargetMode="External"/><Relationship Id="rId10" Type="http://schemas.openxmlformats.org/officeDocument/2006/relationships/hyperlink" Target="https://feev.as/inovamundi20-centraldeinformaco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eevale.br/cursos-e-eventos/salao-de-extensao-2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4543-359C-4E5A-9C85-F1ABFADE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Medeiros</dc:creator>
  <cp:keywords/>
  <dc:description/>
  <cp:lastModifiedBy>Caroline Machado Marafiga</cp:lastModifiedBy>
  <cp:revision>4</cp:revision>
  <dcterms:created xsi:type="dcterms:W3CDTF">2020-10-08T18:31:00Z</dcterms:created>
  <dcterms:modified xsi:type="dcterms:W3CDTF">2020-10-08T19:03:00Z</dcterms:modified>
</cp:coreProperties>
</file>